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545" w:rsidRPr="00FA7545" w:rsidRDefault="00FA7545" w:rsidP="00FA7545">
      <w:pPr>
        <w:spacing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240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  <w:bookmarkStart w:id="0" w:name="_Hlk28099859"/>
      <w:r w:rsidRPr="00FA7545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12. </w:t>
      </w:r>
      <w:proofErr w:type="gramStart"/>
      <w:r w:rsidRPr="00FA7545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«Цифровые следы», представленные в пространстве Интернет: опубликованные сведения, опыт, результаты, достижения на официальном сайте образовательной организации, в СМИ, социальных сетях, профильных информационно-методических, научных и др. электронных ресурсах, представленные в виде ссылок на </w:t>
      </w:r>
      <w:proofErr w:type="spellStart"/>
      <w:r w:rsidRPr="00FA7545">
        <w:rPr>
          <w:rFonts w:ascii="Times New Roman" w:eastAsia="Calibri" w:hAnsi="Times New Roman" w:cs="Times New Roman"/>
          <w:b/>
          <w:bCs/>
          <w:sz w:val="44"/>
          <w:szCs w:val="44"/>
        </w:rPr>
        <w:t>интернет-ресурсы</w:t>
      </w:r>
      <w:proofErr w:type="spellEnd"/>
      <w:r w:rsidRPr="00FA7545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, разделы официального сайта образовательной организации, электронные СМИ, блоги участников образовательных отношений в </w:t>
      </w:r>
      <w:proofErr w:type="spellStart"/>
      <w:r w:rsidRPr="00FA7545">
        <w:rPr>
          <w:rFonts w:ascii="Times New Roman" w:eastAsia="Calibri" w:hAnsi="Times New Roman" w:cs="Times New Roman"/>
          <w:b/>
          <w:bCs/>
          <w:sz w:val="44"/>
          <w:szCs w:val="44"/>
        </w:rPr>
        <w:t>соцсетях</w:t>
      </w:r>
      <w:proofErr w:type="spellEnd"/>
      <w:r w:rsidRPr="00FA7545">
        <w:rPr>
          <w:rFonts w:ascii="Times New Roman" w:eastAsia="Calibri" w:hAnsi="Times New Roman" w:cs="Times New Roman"/>
          <w:b/>
          <w:bCs/>
          <w:sz w:val="44"/>
          <w:szCs w:val="44"/>
        </w:rPr>
        <w:t>, публикации информационно-методического и научно-публицистического характера и др.</w:t>
      </w:r>
      <w:proofErr w:type="gramEnd"/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A7545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Разделы официального сайта образовательной организации,  блоги участников образовательных отношений в </w:t>
      </w:r>
      <w:proofErr w:type="spellStart"/>
      <w:r w:rsidRPr="00FA7545">
        <w:rPr>
          <w:rFonts w:ascii="Times New Roman" w:eastAsia="Calibri" w:hAnsi="Times New Roman" w:cs="Times New Roman"/>
          <w:b/>
          <w:bCs/>
          <w:sz w:val="24"/>
          <w:szCs w:val="24"/>
        </w:rPr>
        <w:t>соцсетях</w:t>
      </w:r>
      <w:proofErr w:type="spellEnd"/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3"/>
        <w:tblW w:w="976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6217"/>
      </w:tblGrid>
      <w:tr w:rsidR="00FA7545" w:rsidRPr="00FA7545" w:rsidTr="001E2BE5">
        <w:trPr>
          <w:trHeight w:val="273"/>
        </w:trPr>
        <w:tc>
          <w:tcPr>
            <w:tcW w:w="568" w:type="dxa"/>
          </w:tcPr>
          <w:p w:rsidR="00FA7545" w:rsidRPr="00FA7545" w:rsidRDefault="00FA7545" w:rsidP="00FA754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FA7545" w:rsidRPr="00FA7545" w:rsidRDefault="00FA7545" w:rsidP="00FA754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</w:rPr>
              <w:t>Источник</w:t>
            </w:r>
          </w:p>
        </w:tc>
        <w:tc>
          <w:tcPr>
            <w:tcW w:w="6217" w:type="dxa"/>
          </w:tcPr>
          <w:p w:rsidR="00FA7545" w:rsidRPr="00FA7545" w:rsidRDefault="00FA7545" w:rsidP="00FA754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</w:rPr>
              <w:t>Примечание</w:t>
            </w:r>
          </w:p>
        </w:tc>
      </w:tr>
      <w:tr w:rsidR="00FA7545" w:rsidRPr="00FA7545" w:rsidTr="001E2BE5">
        <w:trPr>
          <w:trHeight w:val="340"/>
        </w:trPr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Сайт ГБУ ДО ЦВР Центрального района</w:t>
            </w:r>
          </w:p>
        </w:tc>
        <w:tc>
          <w:tcPr>
            <w:tcW w:w="6217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https://cvrcr.com/</w:t>
            </w:r>
          </w:p>
        </w:tc>
      </w:tr>
      <w:tr w:rsidR="00FA7545" w:rsidRPr="00FA7545" w:rsidTr="001E2BE5">
        <w:trPr>
          <w:trHeight w:val="340"/>
        </w:trPr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ГБУ ДО ЦВР Центрального района (</w:t>
            </w:r>
            <w:proofErr w:type="spellStart"/>
            <w:r w:rsidRPr="00FA7545">
              <w:rPr>
                <w:rFonts w:ascii="Times New Roman" w:eastAsia="Calibri" w:hAnsi="Times New Roman" w:cs="Times New Roman"/>
                <w:bCs/>
              </w:rPr>
              <w:t>ВКонтакте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)</w:t>
            </w:r>
          </w:p>
        </w:tc>
        <w:tc>
          <w:tcPr>
            <w:tcW w:w="6217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 xml:space="preserve">Ссылка: </w:t>
            </w:r>
            <w:hyperlink r:id="rId6" w:history="1">
              <w:r w:rsidRPr="00FA7545">
                <w:rPr>
                  <w:rFonts w:ascii="Times New Roman" w:eastAsia="Calibri" w:hAnsi="Times New Roman" w:cs="Times New Roman"/>
                  <w:bCs/>
                </w:rPr>
                <w:t>https://vk.com/cvrcr</w:t>
              </w:r>
            </w:hyperlink>
          </w:p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https://vk.com/cvrcr?w=wall-53792521_3048</w:t>
            </w:r>
          </w:p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A7545" w:rsidRPr="00FA7545" w:rsidTr="001E2BE5">
        <w:trPr>
          <w:trHeight w:val="340"/>
        </w:trPr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Сайт коллектива</w:t>
            </w:r>
          </w:p>
        </w:tc>
        <w:tc>
          <w:tcPr>
            <w:tcW w:w="6217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https://podsolnyh1090.wixsite.com/gravitycvr</w:t>
            </w:r>
          </w:p>
        </w:tc>
      </w:tr>
      <w:tr w:rsidR="00FA7545" w:rsidRPr="00FA7545" w:rsidTr="001E2BE5">
        <w:trPr>
          <w:trHeight w:val="340"/>
        </w:trPr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Группа ВК</w:t>
            </w:r>
          </w:p>
        </w:tc>
        <w:tc>
          <w:tcPr>
            <w:tcW w:w="6217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https://vk.com/gravity_dance_cvr</w:t>
            </w:r>
          </w:p>
        </w:tc>
      </w:tr>
      <w:tr w:rsidR="00FA7545" w:rsidRPr="00FA7545" w:rsidTr="001E2BE5">
        <w:trPr>
          <w:trHeight w:val="340"/>
        </w:trPr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FA7545">
              <w:rPr>
                <w:rFonts w:ascii="Times New Roman" w:eastAsia="Calibri" w:hAnsi="Times New Roman" w:cs="Times New Roman"/>
                <w:bCs/>
              </w:rPr>
              <w:t>Instagram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 xml:space="preserve"> коллектива</w:t>
            </w:r>
          </w:p>
        </w:tc>
        <w:tc>
          <w:tcPr>
            <w:tcW w:w="6217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https</w:t>
            </w:r>
            <w:r w:rsidRPr="00FA7545">
              <w:rPr>
                <w:rFonts w:ascii="Times New Roman" w:eastAsia="Calibri" w:hAnsi="Times New Roman" w:cs="Times New Roman"/>
                <w:bCs/>
              </w:rPr>
              <w:t>://</w:t>
            </w:r>
            <w:proofErr w:type="spellStart"/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vk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.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com</w:t>
            </w:r>
            <w:r w:rsidRPr="00FA7545">
              <w:rPr>
                <w:rFonts w:ascii="Times New Roman" w:eastAsia="Calibri" w:hAnsi="Times New Roman" w:cs="Times New Roman"/>
                <w:bCs/>
              </w:rPr>
              <w:t>/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away</w:t>
            </w:r>
            <w:r w:rsidRPr="00FA7545">
              <w:rPr>
                <w:rFonts w:ascii="Times New Roman" w:eastAsia="Calibri" w:hAnsi="Times New Roman" w:cs="Times New Roman"/>
                <w:bCs/>
              </w:rPr>
              <w:t>.</w:t>
            </w:r>
            <w:proofErr w:type="spellStart"/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php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?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to</w:t>
            </w:r>
            <w:r w:rsidRPr="00FA7545">
              <w:rPr>
                <w:rFonts w:ascii="Times New Roman" w:eastAsia="Calibri" w:hAnsi="Times New Roman" w:cs="Times New Roman"/>
                <w:bCs/>
              </w:rPr>
              <w:t>=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https</w:t>
            </w:r>
            <w:r w:rsidRPr="00FA7545">
              <w:rPr>
                <w:rFonts w:ascii="Times New Roman" w:eastAsia="Calibri" w:hAnsi="Times New Roman" w:cs="Times New Roman"/>
                <w:bCs/>
              </w:rPr>
              <w:t>%3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A</w:t>
            </w:r>
            <w:r w:rsidRPr="00FA7545">
              <w:rPr>
                <w:rFonts w:ascii="Times New Roman" w:eastAsia="Calibri" w:hAnsi="Times New Roman" w:cs="Times New Roman"/>
                <w:bCs/>
              </w:rPr>
              <w:t>%2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F</w:t>
            </w:r>
            <w:r w:rsidRPr="00FA7545">
              <w:rPr>
                <w:rFonts w:ascii="Times New Roman" w:eastAsia="Calibri" w:hAnsi="Times New Roman" w:cs="Times New Roman"/>
                <w:bCs/>
              </w:rPr>
              <w:t>%2</w:t>
            </w:r>
            <w:proofErr w:type="spellStart"/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Finstagram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.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com</w:t>
            </w:r>
            <w:r w:rsidRPr="00FA7545">
              <w:rPr>
                <w:rFonts w:ascii="Times New Roman" w:eastAsia="Calibri" w:hAnsi="Times New Roman" w:cs="Times New Roman"/>
                <w:bCs/>
              </w:rPr>
              <w:t>%2</w:t>
            </w:r>
            <w:proofErr w:type="spellStart"/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Fgravity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_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dance</w:t>
            </w:r>
            <w:r w:rsidRPr="00FA7545">
              <w:rPr>
                <w:rFonts w:ascii="Times New Roman" w:eastAsia="Calibri" w:hAnsi="Times New Roman" w:cs="Times New Roman"/>
                <w:bCs/>
              </w:rPr>
              <w:t>_</w:t>
            </w:r>
            <w:proofErr w:type="spellStart"/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cvr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_</w:t>
            </w:r>
            <w:proofErr w:type="spellStart"/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spb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%3</w:t>
            </w:r>
            <w:proofErr w:type="spellStart"/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Figshid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%3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D</w:t>
            </w:r>
            <w:r w:rsidRPr="00FA7545">
              <w:rPr>
                <w:rFonts w:ascii="Times New Roman" w:eastAsia="Calibri" w:hAnsi="Times New Roman" w:cs="Times New Roman"/>
                <w:bCs/>
              </w:rPr>
              <w:t>1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w</w:t>
            </w:r>
            <w:r w:rsidRPr="00FA7545">
              <w:rPr>
                <w:rFonts w:ascii="Times New Roman" w:eastAsia="Calibri" w:hAnsi="Times New Roman" w:cs="Times New Roman"/>
                <w:bCs/>
              </w:rPr>
              <w:t>666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f</w:t>
            </w:r>
            <w:r w:rsidRPr="00FA7545">
              <w:rPr>
                <w:rFonts w:ascii="Times New Roman" w:eastAsia="Calibri" w:hAnsi="Times New Roman" w:cs="Times New Roman"/>
                <w:bCs/>
              </w:rPr>
              <w:t>4</w:t>
            </w:r>
            <w:proofErr w:type="spellStart"/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nyyth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3&amp;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cc</w:t>
            </w:r>
            <w:r w:rsidRPr="00FA7545">
              <w:rPr>
                <w:rFonts w:ascii="Times New Roman" w:eastAsia="Calibri" w:hAnsi="Times New Roman" w:cs="Times New Roman"/>
                <w:bCs/>
              </w:rPr>
              <w:t>_</w:t>
            </w:r>
            <w:r w:rsidRPr="00FA7545">
              <w:rPr>
                <w:rFonts w:ascii="Times New Roman" w:eastAsia="Calibri" w:hAnsi="Times New Roman" w:cs="Times New Roman"/>
                <w:bCs/>
                <w:lang w:val="en-US"/>
              </w:rPr>
              <w:t>key</w:t>
            </w:r>
            <w:r w:rsidRPr="00FA7545">
              <w:rPr>
                <w:rFonts w:ascii="Times New Roman" w:eastAsia="Calibri" w:hAnsi="Times New Roman" w:cs="Times New Roman"/>
                <w:bCs/>
              </w:rPr>
              <w:t>=</w:t>
            </w:r>
          </w:p>
        </w:tc>
      </w:tr>
    </w:tbl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A7545">
        <w:rPr>
          <w:rFonts w:ascii="Times New Roman" w:eastAsia="Calibri" w:hAnsi="Times New Roman" w:cs="Times New Roman"/>
          <w:b/>
          <w:bCs/>
          <w:sz w:val="24"/>
          <w:szCs w:val="24"/>
        </w:rPr>
        <w:t>«Цифровые следы», представленные в пространстве Интернет: опубликованные сведения, опыт, результаты</w:t>
      </w:r>
    </w:p>
    <w:p w:rsidR="00FA7545" w:rsidRPr="00FA7545" w:rsidRDefault="00FA7545" w:rsidP="00FA7545">
      <w:pPr>
        <w:spacing w:after="16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4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418"/>
        <w:gridCol w:w="1275"/>
        <w:gridCol w:w="3828"/>
      </w:tblGrid>
      <w:tr w:rsidR="00FA7545" w:rsidRPr="00FA7545" w:rsidTr="001E2BE5">
        <w:trPr>
          <w:trHeight w:val="557"/>
        </w:trPr>
        <w:tc>
          <w:tcPr>
            <w:tcW w:w="568" w:type="dxa"/>
          </w:tcPr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A75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  <w:proofErr w:type="gramStart"/>
            <w:r w:rsidRPr="00FA754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FA754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2693" w:type="dxa"/>
          </w:tcPr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статус</w:t>
            </w:r>
          </w:p>
        </w:tc>
        <w:tc>
          <w:tcPr>
            <w:tcW w:w="1275" w:type="dxa"/>
          </w:tcPr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Дата</w:t>
            </w:r>
          </w:p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проведения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Подтверждающие материалы</w:t>
            </w:r>
          </w:p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A7545" w:rsidRPr="00FA7545" w:rsidTr="001E2BE5"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2"/>
              </w:num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Праздник, посвященный Всемирному Дню сердца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районный</w:t>
            </w:r>
          </w:p>
        </w:tc>
        <w:tc>
          <w:tcPr>
            <w:tcW w:w="1275" w:type="dxa"/>
          </w:tcPr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2017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</w:rPr>
              <w:t>Публикация на сайте Центрального района</w:t>
            </w:r>
          </w:p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</w:rPr>
              <w:t>Ссылка:</w:t>
            </w:r>
            <w:r w:rsidRPr="00FA7545">
              <w:rPr>
                <w:rFonts w:ascii="Calibri" w:eastAsia="Calibri" w:hAnsi="Calibri" w:cs="Times New Roman"/>
              </w:rPr>
              <w:t xml:space="preserve"> </w:t>
            </w:r>
            <w:hyperlink r:id="rId7" w:tgtFrame="_blank" w:history="1">
              <w:r w:rsidRPr="00FA7545">
                <w:rPr>
                  <w:rFonts w:ascii="Arial" w:eastAsia="Calibri" w:hAnsi="Arial" w:cs="Arial"/>
                  <w:sz w:val="20"/>
                  <w:szCs w:val="20"/>
                </w:rPr>
                <w:t>https://xn--80adeduaaihcdp4ayfk4b.xn--p1ai/</w:t>
              </w:r>
              <w:proofErr w:type="spellStart"/>
              <w:r w:rsidRPr="00FA7545">
                <w:rPr>
                  <w:rFonts w:ascii="Arial" w:eastAsia="Calibri" w:hAnsi="Arial" w:cs="Arial"/>
                  <w:sz w:val="20"/>
                  <w:szCs w:val="20"/>
                </w:rPr>
                <w:t>okrug</w:t>
              </w:r>
              <w:proofErr w:type="spellEnd"/>
              <w:r w:rsidRPr="00FA7545">
                <w:rPr>
                  <w:rFonts w:ascii="Arial" w:eastAsia="Calibri" w:hAnsi="Arial" w:cs="Arial"/>
                  <w:sz w:val="20"/>
                  <w:szCs w:val="20"/>
                </w:rPr>
                <w:t>/</w:t>
              </w:r>
              <w:proofErr w:type="spellStart"/>
              <w:r w:rsidRPr="00FA7545">
                <w:rPr>
                  <w:rFonts w:ascii="Arial" w:eastAsia="Calibri" w:hAnsi="Arial" w:cs="Arial"/>
                  <w:sz w:val="20"/>
                  <w:szCs w:val="20"/>
                </w:rPr>
                <w:t>news</w:t>
              </w:r>
              <w:proofErr w:type="spellEnd"/>
              <w:r w:rsidRPr="00FA7545">
                <w:rPr>
                  <w:rFonts w:ascii="Arial" w:eastAsia="Calibri" w:hAnsi="Arial" w:cs="Arial"/>
                  <w:sz w:val="20"/>
                  <w:szCs w:val="20"/>
                </w:rPr>
                <w:t>/</w:t>
              </w:r>
              <w:proofErr w:type="spellStart"/>
              <w:r w:rsidRPr="00FA7545">
                <w:rPr>
                  <w:rFonts w:ascii="Arial" w:eastAsia="Calibri" w:hAnsi="Arial" w:cs="Arial"/>
                  <w:sz w:val="20"/>
                  <w:szCs w:val="20"/>
                </w:rPr>
                <w:t>mydocs</w:t>
              </w:r>
              <w:proofErr w:type="spellEnd"/>
              <w:r w:rsidRPr="00FA7545">
                <w:rPr>
                  <w:rFonts w:ascii="Arial" w:eastAsia="Calibri" w:hAnsi="Arial" w:cs="Arial"/>
                  <w:sz w:val="20"/>
                  <w:szCs w:val="20"/>
                </w:rPr>
                <w:t>/2266/</w:t>
              </w:r>
            </w:hyperlink>
          </w:p>
        </w:tc>
      </w:tr>
      <w:tr w:rsidR="00FA7545" w:rsidRPr="00FA7545" w:rsidTr="001E2BE5"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2"/>
              </w:num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 w:rsidRPr="00FA7545">
              <w:rPr>
                <w:rFonts w:ascii="Times New Roman" w:eastAsia="Calibri" w:hAnsi="Times New Roman" w:cs="Times New Roman"/>
              </w:rPr>
              <w:t>Флешмоб</w:t>
            </w:r>
            <w:proofErr w:type="spellEnd"/>
            <w:r w:rsidRPr="00FA7545">
              <w:rPr>
                <w:rFonts w:ascii="Times New Roman" w:eastAsia="Calibri" w:hAnsi="Times New Roman" w:cs="Times New Roman"/>
              </w:rPr>
              <w:t xml:space="preserve"> «Санкт-Петербург принимает гостей»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7545">
              <w:rPr>
                <w:rFonts w:ascii="Times New Roman" w:eastAsia="Times New Roman" w:hAnsi="Times New Roman" w:cs="Times New Roman"/>
                <w:bCs/>
                <w:lang w:eastAsia="ru-RU"/>
              </w:rPr>
              <w:t>городской</w:t>
            </w:r>
          </w:p>
        </w:tc>
        <w:tc>
          <w:tcPr>
            <w:tcW w:w="1275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</w:rPr>
              <w:t>2018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Ссылка на мероприятие:</w:t>
            </w:r>
            <w:r w:rsidRPr="00FA7545">
              <w:rPr>
                <w:rFonts w:ascii="Calibri" w:eastAsia="Calibri" w:hAnsi="Calibri" w:cs="Times New Roman"/>
              </w:rPr>
              <w:t xml:space="preserve"> </w:t>
            </w:r>
            <w:r w:rsidRPr="00FA7545">
              <w:rPr>
                <w:rFonts w:ascii="Times New Roman" w:eastAsia="Calibri" w:hAnsi="Times New Roman" w:cs="Times New Roman"/>
                <w:bCs/>
              </w:rPr>
              <w:t>https://topspb.tv/news/2018/03/6/na-dvorcovoj-ploshadi-shkolniki-razvernuli-18-metrovyj-flag-rossii/</w:t>
            </w:r>
          </w:p>
        </w:tc>
      </w:tr>
      <w:tr w:rsidR="00FA7545" w:rsidRPr="00FA7545" w:rsidTr="001E2BE5"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2"/>
              </w:num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Литературно-музыкальный концерт «Мужеству забвенья не бывать!», приуроченный к 75-ой годовщине полного снятия фашистской блокады Ленинграда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районный</w:t>
            </w:r>
          </w:p>
        </w:tc>
        <w:tc>
          <w:tcPr>
            <w:tcW w:w="1275" w:type="dxa"/>
          </w:tcPr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2019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 xml:space="preserve">Публикация на сайте  </w:t>
            </w:r>
            <w:r w:rsidRPr="00FA7545">
              <w:rPr>
                <w:rFonts w:ascii="Times New Roman" w:eastAsia="Calibri" w:hAnsi="Times New Roman" w:cs="Times New Roman"/>
              </w:rPr>
              <w:t>СПб ГБУ СОН «</w:t>
            </w:r>
            <w:r w:rsidRPr="00FA754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Центр социальной реабилитации инвалидов и детей - инвалидов Центрального района»: </w:t>
            </w:r>
            <w:r w:rsidRPr="00FA7545">
              <w:rPr>
                <w:rFonts w:ascii="Times New Roman" w:eastAsia="Calibri" w:hAnsi="Times New Roman" w:cs="Times New Roman"/>
                <w:noProof/>
                <w:lang w:eastAsia="ru-RU"/>
              </w:rPr>
              <w:t>http://gutcsriditsr.acentr.gov.spb.ru/news/17402/</w:t>
            </w:r>
          </w:p>
        </w:tc>
      </w:tr>
      <w:tr w:rsidR="00FA7545" w:rsidRPr="00FA7545" w:rsidTr="001E2BE5"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2"/>
              </w:num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</w:rPr>
              <w:t>Праздник «Народной свистульки»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A7545">
              <w:rPr>
                <w:rFonts w:ascii="Times New Roman" w:eastAsia="Times New Roman" w:hAnsi="Times New Roman" w:cs="Times New Roman"/>
                <w:bCs/>
                <w:lang w:eastAsia="ru-RU"/>
              </w:rPr>
              <w:t>районный</w:t>
            </w:r>
          </w:p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275" w:type="dxa"/>
          </w:tcPr>
          <w:p w:rsidR="00FA7545" w:rsidRPr="00FA7545" w:rsidRDefault="00FA7545" w:rsidP="00FA7545">
            <w:pPr>
              <w:spacing w:line="240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 xml:space="preserve">Публикация на сайте  </w:t>
            </w:r>
            <w:r w:rsidRPr="00FA7545">
              <w:rPr>
                <w:rFonts w:ascii="Times New Roman" w:eastAsia="Calibri" w:hAnsi="Times New Roman" w:cs="Times New Roman"/>
              </w:rPr>
              <w:t>СПб ГБУ СОН «</w:t>
            </w:r>
            <w:r w:rsidRPr="00FA754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Центр социальной реабилитации инвалидов и детей - инвалидов Центрального района»: </w:t>
            </w:r>
            <w:r w:rsidRPr="00FA7545">
              <w:rPr>
                <w:rFonts w:ascii="Times New Roman" w:eastAsia="Calibri" w:hAnsi="Times New Roman" w:cs="Times New Roman"/>
                <w:bCs/>
              </w:rPr>
              <w:t>http://gutcsriditsr.acentr.gov.spb.ru/news/26361/</w:t>
            </w:r>
          </w:p>
        </w:tc>
      </w:tr>
      <w:tr w:rsidR="00FA7545" w:rsidRPr="00FA7545" w:rsidTr="001E2BE5"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2"/>
              </w:num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</w:rPr>
              <w:t>Спортивно-творческий Фестиваль «СТРИЖ»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275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 xml:space="preserve">Благодарность и публикация на сайте  </w:t>
            </w:r>
            <w:r w:rsidRPr="00FA7545">
              <w:rPr>
                <w:rFonts w:ascii="Times New Roman" w:eastAsia="Calibri" w:hAnsi="Times New Roman" w:cs="Times New Roman"/>
              </w:rPr>
              <w:t>СПб ГБУ СОН «</w:t>
            </w:r>
            <w:r w:rsidRPr="00FA7545">
              <w:rPr>
                <w:rFonts w:ascii="Times New Roman" w:eastAsia="Calibri" w:hAnsi="Times New Roman" w:cs="Times New Roman"/>
                <w:shd w:val="clear" w:color="auto" w:fill="FFFFFF"/>
              </w:rPr>
              <w:t>Центр социальной реабилитации инвалидов и детей - инвалидов Центрального района»:</w:t>
            </w:r>
            <w:r w:rsidRPr="00FA7545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FA7545">
              <w:rPr>
                <w:rFonts w:ascii="Times New Roman" w:eastAsia="Calibri" w:hAnsi="Times New Roman" w:cs="Times New Roman"/>
                <w:bCs/>
              </w:rPr>
              <w:t>http://gutcsriditsr.acentr.gov.spb.ru/news/21829/</w:t>
            </w:r>
          </w:p>
        </w:tc>
      </w:tr>
      <w:tr w:rsidR="00FA7545" w:rsidRPr="00FA7545" w:rsidTr="001E2BE5"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2"/>
              </w:num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7545" w:rsidRPr="00FA7545" w:rsidRDefault="00FA7545" w:rsidP="00FA7545">
            <w:pPr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</w:rPr>
              <w:t xml:space="preserve">Мероприятие, приуроченное к празднованию 9 мая </w:t>
            </w:r>
            <w:r w:rsidRPr="00FA7545">
              <w:rPr>
                <w:rFonts w:ascii="Times New Roman" w:eastAsia="Calibri" w:hAnsi="Times New Roman" w:cs="Times New Roman"/>
              </w:rPr>
              <w:lastRenderedPageBreak/>
              <w:t>«Песни, опаленные войной»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7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районный</w:t>
            </w:r>
          </w:p>
          <w:p w:rsidR="00FA7545" w:rsidRPr="00FA7545" w:rsidRDefault="00FA7545" w:rsidP="00FA75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 xml:space="preserve">Публикация на сайте  </w:t>
            </w:r>
            <w:r w:rsidRPr="00FA7545">
              <w:rPr>
                <w:rFonts w:ascii="Times New Roman" w:eastAsia="Calibri" w:hAnsi="Times New Roman" w:cs="Times New Roman"/>
              </w:rPr>
              <w:t>СПб ГБУ СОН «</w:t>
            </w:r>
            <w:r w:rsidRPr="00FA754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Центр социальной реабилитации инвалидов и детей - инвалидов </w:t>
            </w:r>
            <w:r w:rsidRPr="00FA7545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 xml:space="preserve">Центрального района»: </w:t>
            </w:r>
            <w:r w:rsidRPr="00FA7545">
              <w:rPr>
                <w:rFonts w:ascii="Times New Roman" w:eastAsia="Calibri" w:hAnsi="Times New Roman" w:cs="Times New Roman"/>
              </w:rPr>
              <w:t>http://gutcsriditsr.acentr.gov.spb.ru/news/53299/</w:t>
            </w:r>
          </w:p>
        </w:tc>
      </w:tr>
      <w:tr w:rsidR="00FA7545" w:rsidRPr="00FA7545" w:rsidTr="001E2BE5"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2"/>
              </w:num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7545" w:rsidRPr="00FA7545" w:rsidRDefault="00FA7545" w:rsidP="00FA75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545">
              <w:rPr>
                <w:rFonts w:ascii="Times New Roman" w:eastAsia="Calibri" w:hAnsi="Times New Roman" w:cs="Times New Roman"/>
              </w:rPr>
              <w:t>Спортивно-творческий Фестиваль «СТРИЖ»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7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районный</w:t>
            </w:r>
          </w:p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545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 xml:space="preserve">Публикация на сайте  </w:t>
            </w:r>
            <w:r w:rsidRPr="00FA7545">
              <w:rPr>
                <w:rFonts w:ascii="Times New Roman" w:eastAsia="Calibri" w:hAnsi="Times New Roman" w:cs="Times New Roman"/>
              </w:rPr>
              <w:t>СПб ГБУ СОН «</w:t>
            </w:r>
            <w:r w:rsidRPr="00FA7545">
              <w:rPr>
                <w:rFonts w:ascii="Times New Roman" w:eastAsia="Calibri" w:hAnsi="Times New Roman" w:cs="Times New Roman"/>
                <w:shd w:val="clear" w:color="auto" w:fill="FFFFFF"/>
              </w:rPr>
              <w:t>Центр социальной реабилитации инвалидов и детей - инвалидов Центрального района»:</w:t>
            </w:r>
            <w:r w:rsidRPr="00FA7545">
              <w:rPr>
                <w:rFonts w:ascii="Times New Roman" w:eastAsia="Calibri" w:hAnsi="Times New Roman" w:cs="Times New Roman"/>
              </w:rPr>
              <w:t xml:space="preserve"> http://gutcsriditsr.acentr.gov.spb.ru/news/53631/</w:t>
            </w:r>
          </w:p>
        </w:tc>
      </w:tr>
      <w:tr w:rsidR="00FA7545" w:rsidRPr="00FA7545" w:rsidTr="001E2BE5"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2"/>
              </w:num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7545" w:rsidRPr="00FA7545" w:rsidRDefault="00FA7545" w:rsidP="00FA75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545">
              <w:rPr>
                <w:rFonts w:ascii="Times New Roman" w:eastAsia="Calibri" w:hAnsi="Times New Roman" w:cs="Times New Roman"/>
              </w:rPr>
              <w:t>Фестиваль Кронштадтский вальс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545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275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545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Публикация на странице ВК «Кронштадтский Дворец культуры»: https://vk.com/kronvalse?w=wall-140359994_505%2Fall</w:t>
            </w:r>
          </w:p>
        </w:tc>
      </w:tr>
      <w:tr w:rsidR="00FA7545" w:rsidRPr="00FA7545" w:rsidTr="001E2BE5"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2"/>
              </w:num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7545" w:rsidRPr="00FA7545" w:rsidRDefault="00FA7545" w:rsidP="00FA7545">
            <w:pPr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</w:rPr>
              <w:t>Проект «Город ангела и льва», Петербургская Капелла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545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275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A754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Телеканал Санкт-Петербург: https://topspb-tv.cdn.ampproject.org/c/s/topspb.tv/news/amp/2021/09/6/bal-vystavki-i-vhod-v-dumskuyu-bashnyu-kak-peterburg-otmechaet-30-letie-vozvrasheniya-imeni/</w:t>
            </w:r>
          </w:p>
        </w:tc>
      </w:tr>
      <w:tr w:rsidR="00FA7545" w:rsidRPr="00FA7545" w:rsidTr="001E2BE5"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2"/>
              </w:num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7545" w:rsidRPr="00FA7545" w:rsidRDefault="00FA7545" w:rsidP="00FA7545">
            <w:pPr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</w:rPr>
              <w:t>Праздник «Народной свистульки»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75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районный</w:t>
            </w:r>
          </w:p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spacing w:line="240" w:lineRule="atLeast"/>
              <w:contextualSpacing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 xml:space="preserve">Публикация на сайте  </w:t>
            </w:r>
            <w:r w:rsidRPr="00FA7545">
              <w:rPr>
                <w:rFonts w:ascii="Times New Roman" w:eastAsia="Calibri" w:hAnsi="Times New Roman" w:cs="Times New Roman"/>
              </w:rPr>
              <w:t>СПб ГБУ СОН «</w:t>
            </w:r>
            <w:r w:rsidRPr="00FA754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Центр социальной реабилитации инвалидов и детей - инвалидов Центрального района»: </w:t>
            </w:r>
            <w:r w:rsidRPr="00FA7545">
              <w:rPr>
                <w:rFonts w:ascii="Times New Roman" w:eastAsia="Calibri" w:hAnsi="Times New Roman" w:cs="Times New Roman"/>
              </w:rPr>
              <w:t>http://gutcsriditsr.acentr.gov.spb.ru/news/58354/</w:t>
            </w:r>
          </w:p>
        </w:tc>
      </w:tr>
      <w:tr w:rsidR="00FA7545" w:rsidRPr="00FA7545" w:rsidTr="001E2BE5">
        <w:trPr>
          <w:trHeight w:val="1921"/>
        </w:trPr>
        <w:tc>
          <w:tcPr>
            <w:tcW w:w="568" w:type="dxa"/>
          </w:tcPr>
          <w:p w:rsidR="00FA7545" w:rsidRPr="00FA7545" w:rsidRDefault="00FA7545" w:rsidP="00FA7545">
            <w:pPr>
              <w:numPr>
                <w:ilvl w:val="0"/>
                <w:numId w:val="2"/>
              </w:num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FA7545" w:rsidRPr="00FA7545" w:rsidRDefault="00FA7545" w:rsidP="00FA7545">
            <w:pPr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</w:rPr>
              <w:t>Районный танцевальный  фестиваль «В ритмах юности»</w:t>
            </w:r>
          </w:p>
        </w:tc>
        <w:tc>
          <w:tcPr>
            <w:tcW w:w="1418" w:type="dxa"/>
          </w:tcPr>
          <w:p w:rsidR="00FA7545" w:rsidRPr="00FA7545" w:rsidRDefault="00FA7545" w:rsidP="00FA7545">
            <w:pPr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районный</w:t>
            </w:r>
          </w:p>
        </w:tc>
        <w:tc>
          <w:tcPr>
            <w:tcW w:w="1275" w:type="dxa"/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7545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3828" w:type="dxa"/>
          </w:tcPr>
          <w:p w:rsidR="00FA7545" w:rsidRPr="00FA7545" w:rsidRDefault="00FA7545" w:rsidP="00FA7545">
            <w:pPr>
              <w:rPr>
                <w:rFonts w:ascii="Calibri" w:eastAsia="Calibri" w:hAnsi="Calibri" w:cs="Times New Roman"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 xml:space="preserve">Публикация на сайте  </w:t>
            </w:r>
            <w:r w:rsidRPr="00FA7545">
              <w:rPr>
                <w:rFonts w:ascii="Times New Roman" w:eastAsia="Calibri" w:hAnsi="Times New Roman" w:cs="Times New Roman"/>
                <w:noProof/>
                <w:lang w:eastAsia="ru-RU"/>
              </w:rPr>
              <w:t>КурортИнфо:</w:t>
            </w:r>
            <w:r w:rsidRPr="00FA7545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FA7545">
              <w:rPr>
                <w:rFonts w:ascii="Calibri" w:eastAsia="Calibri" w:hAnsi="Calibri" w:cs="Times New Roman"/>
              </w:rPr>
              <w:t>https://www.youtube.com/watch?v=_hC33c56IsA&amp;t=77s</w:t>
            </w:r>
          </w:p>
          <w:p w:rsidR="00FA7545" w:rsidRPr="00FA7545" w:rsidRDefault="00FA7545" w:rsidP="00FA7545">
            <w:pPr>
              <w:rPr>
                <w:rFonts w:ascii="Calibri" w:eastAsia="Calibri" w:hAnsi="Calibri" w:cs="Times New Roman"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 xml:space="preserve">Публикация на сайте </w:t>
            </w:r>
            <w:r w:rsidRPr="00FA7545">
              <w:rPr>
                <w:rFonts w:ascii="Calibri" w:eastAsia="Calibri" w:hAnsi="Calibri" w:cs="Times New Roman"/>
              </w:rPr>
              <w:t>Залив ТВ. Телевидение курортного района</w:t>
            </w:r>
          </w:p>
          <w:p w:rsidR="00FA7545" w:rsidRPr="00FA7545" w:rsidRDefault="00FA7545" w:rsidP="00FA7545">
            <w:pPr>
              <w:rPr>
                <w:rFonts w:ascii="Calibri" w:eastAsia="Calibri" w:hAnsi="Calibri" w:cs="Times New Roman"/>
              </w:rPr>
            </w:pPr>
            <w:r w:rsidRPr="00FA7545">
              <w:rPr>
                <w:rFonts w:ascii="Calibri" w:eastAsia="Calibri" w:hAnsi="Calibri" w:cs="Times New Roman"/>
              </w:rPr>
              <w:t>https://vk.com/sctvru?w=wall-36099352_32574</w:t>
            </w:r>
          </w:p>
        </w:tc>
      </w:tr>
    </w:tbl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7545" w:rsidRPr="00FA7545" w:rsidRDefault="00FA7545" w:rsidP="00FA754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7545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4640"/>
        <w:gridCol w:w="4965"/>
      </w:tblGrid>
      <w:tr w:rsidR="00FA7545" w:rsidRPr="00FA7545" w:rsidTr="001E2BE5">
        <w:tc>
          <w:tcPr>
            <w:tcW w:w="9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545" w:rsidRPr="00FA7545" w:rsidRDefault="00FA7545" w:rsidP="00FA754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Публикации на сайте  </w:t>
            </w:r>
            <w:r w:rsidRPr="00FA7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СПб ГБУ СОН «</w:t>
            </w:r>
            <w:r w:rsidRPr="00FA7545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Центр социальной реабилитации инвалидов и детей - инвалидов Центрального района»</w:t>
            </w:r>
          </w:p>
        </w:tc>
      </w:tr>
      <w:tr w:rsidR="00FA7545" w:rsidRPr="00FA7545" w:rsidTr="001E2BE5"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</w:tcPr>
          <w:p w:rsidR="00FA7545" w:rsidRPr="00FA7545" w:rsidRDefault="00FA7545" w:rsidP="00FA754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046C57" wp14:editId="3DBD2BE2">
                  <wp:extent cx="2901950" cy="29387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93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tcBorders>
              <w:top w:val="nil"/>
              <w:left w:val="nil"/>
              <w:bottom w:val="nil"/>
              <w:right w:val="nil"/>
            </w:tcBorders>
          </w:tcPr>
          <w:p w:rsidR="00FA7545" w:rsidRPr="00FA7545" w:rsidRDefault="00FA7545" w:rsidP="00FA754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49549F" wp14:editId="2140113C">
                  <wp:extent cx="2956560" cy="287147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87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45" w:rsidRPr="00FA7545" w:rsidTr="001E2BE5"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</w:tcPr>
          <w:p w:rsidR="00FA7545" w:rsidRPr="00FA7545" w:rsidRDefault="00FA7545" w:rsidP="00FA754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E1EA7D" wp14:editId="42ED8006">
                  <wp:extent cx="2999740" cy="29203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tcBorders>
              <w:top w:val="nil"/>
              <w:left w:val="nil"/>
              <w:bottom w:val="nil"/>
              <w:right w:val="nil"/>
            </w:tcBorders>
          </w:tcPr>
          <w:p w:rsidR="00FA7545" w:rsidRPr="00FA7545" w:rsidRDefault="00FA7545" w:rsidP="00FA754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52C04" wp14:editId="5A865404">
                  <wp:extent cx="3213100" cy="303022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303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45" w:rsidRPr="00FA7545" w:rsidTr="001E2BE5"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</w:tcPr>
          <w:p w:rsidR="00FA7545" w:rsidRPr="00FA7545" w:rsidRDefault="00FA7545" w:rsidP="00FA754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5210FD" wp14:editId="5D62BD8F">
                  <wp:extent cx="2956560" cy="302387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302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tcBorders>
              <w:top w:val="nil"/>
              <w:left w:val="nil"/>
              <w:bottom w:val="nil"/>
              <w:right w:val="nil"/>
            </w:tcBorders>
          </w:tcPr>
          <w:p w:rsidR="00FA7545" w:rsidRPr="00FA7545" w:rsidRDefault="00FA7545" w:rsidP="00FA754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FA754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0EF656" wp14:editId="490CFD7C">
                  <wp:extent cx="3103245" cy="3237230"/>
                  <wp:effectExtent l="0" t="0" r="190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323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45" w:rsidRPr="00FA7545" w:rsidTr="001E2BE5">
        <w:tc>
          <w:tcPr>
            <w:tcW w:w="9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Публикация на сайте  </w:t>
            </w:r>
            <w:r w:rsidRPr="00FA754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КурортИнфо и </w:t>
            </w:r>
            <w:r w:rsidRPr="00FA75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A7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Залив ТВ. Телевидение курортного района</w:t>
            </w:r>
          </w:p>
        </w:tc>
      </w:tr>
      <w:tr w:rsidR="00FA7545" w:rsidRPr="00FA7545" w:rsidTr="001E2BE5">
        <w:tc>
          <w:tcPr>
            <w:tcW w:w="9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545" w:rsidRPr="00FA7545" w:rsidRDefault="00FA7545" w:rsidP="00FA754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12655963" wp14:editId="5522EE8D">
                  <wp:extent cx="4529846" cy="2019631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040" cy="2021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545" w:rsidRPr="00FA7545" w:rsidTr="001E2BE5">
        <w:trPr>
          <w:trHeight w:val="5376"/>
        </w:trPr>
        <w:tc>
          <w:tcPr>
            <w:tcW w:w="9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7545" w:rsidRPr="00FA7545" w:rsidRDefault="00FA7545" w:rsidP="00FA7545">
            <w:pPr>
              <w:spacing w:line="360" w:lineRule="auto"/>
              <w:ind w:firstLine="708"/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A754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266AEB" wp14:editId="34E08F17">
                  <wp:extent cx="2830664" cy="3255263"/>
                  <wp:effectExtent l="0" t="0" r="825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42" cy="3270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7545" w:rsidRPr="00FA7545" w:rsidRDefault="00FA7545" w:rsidP="00FA7545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</w:tbl>
    <w:bookmarkEnd w:id="0"/>
    <w:p w:rsidR="00FA7545" w:rsidRPr="00FA7545" w:rsidRDefault="00FA7545" w:rsidP="00FA7545">
      <w:pPr>
        <w:spacing w:after="16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7545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Публикации информационно-методического и научно-публицистического характера и др</w:t>
      </w:r>
      <w:r w:rsidRPr="00FA7545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438"/>
        <w:gridCol w:w="3106"/>
        <w:gridCol w:w="5404"/>
        <w:gridCol w:w="656"/>
      </w:tblGrid>
      <w:tr w:rsidR="00FA7545" w:rsidRPr="00FA7545" w:rsidTr="001E2BE5"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kern w:val="1"/>
              </w:rPr>
              <w:t>№</w:t>
            </w:r>
          </w:p>
        </w:tc>
        <w:tc>
          <w:tcPr>
            <w:tcW w:w="3106" w:type="dxa"/>
          </w:tcPr>
          <w:p w:rsidR="00FA7545" w:rsidRPr="00FA7545" w:rsidRDefault="00FA7545" w:rsidP="00FA754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kern w:val="1"/>
              </w:rPr>
              <w:t>Публикация</w:t>
            </w:r>
          </w:p>
        </w:tc>
        <w:tc>
          <w:tcPr>
            <w:tcW w:w="5404" w:type="dxa"/>
          </w:tcPr>
          <w:p w:rsidR="00FA7545" w:rsidRPr="00FA7545" w:rsidRDefault="00FA7545" w:rsidP="00FA754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kern w:val="1"/>
              </w:rPr>
              <w:t>Издание,</w:t>
            </w:r>
            <w:r w:rsidRPr="00FA7545">
              <w:rPr>
                <w:rFonts w:ascii="Times New Roman" w:eastAsia="Calibri" w:hAnsi="Times New Roman" w:cs="Times New Roman"/>
                <w:b/>
                <w:bCs/>
                <w:kern w:val="1"/>
              </w:rPr>
              <w:tab/>
              <w:t>сайт</w:t>
            </w:r>
          </w:p>
        </w:tc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b/>
                <w:bCs/>
                <w:kern w:val="1"/>
              </w:rPr>
              <w:t>год</w:t>
            </w:r>
          </w:p>
        </w:tc>
      </w:tr>
      <w:tr w:rsidR="00FA7545" w:rsidRPr="00FA7545" w:rsidTr="001E2BE5"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1</w:t>
            </w:r>
          </w:p>
        </w:tc>
        <w:tc>
          <w:tcPr>
            <w:tcW w:w="3106" w:type="dxa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Доклад на тему "Парный танец-кадриль. Особенности исполнения"</w:t>
            </w:r>
          </w:p>
        </w:tc>
        <w:tc>
          <w:tcPr>
            <w:tcW w:w="5404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FA7545">
              <w:rPr>
                <w:rFonts w:ascii="Times New Roman" w:eastAsia="Calibri" w:hAnsi="Times New Roman" w:cs="Times New Roman"/>
                <w:bCs/>
              </w:rPr>
              <w:t>Инфоурок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https://infourok.ru/doklad-na-temu-parniy-taneckadril-osobennosti-ispolneniya-1765064.html</w:t>
            </w:r>
          </w:p>
        </w:tc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2017</w:t>
            </w:r>
          </w:p>
        </w:tc>
      </w:tr>
      <w:tr w:rsidR="00FA7545" w:rsidRPr="00FA7545" w:rsidTr="001E2BE5"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2</w:t>
            </w:r>
          </w:p>
        </w:tc>
        <w:tc>
          <w:tcPr>
            <w:tcW w:w="3106" w:type="dxa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Тестовые задания по хореографии</w:t>
            </w:r>
          </w:p>
        </w:tc>
        <w:tc>
          <w:tcPr>
            <w:tcW w:w="5404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FA7545">
              <w:rPr>
                <w:rFonts w:ascii="Times New Roman" w:eastAsia="Calibri" w:hAnsi="Times New Roman" w:cs="Times New Roman"/>
                <w:bCs/>
              </w:rPr>
              <w:t>Инфоурок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https://infourok.ru/testovie-zadaniya-po-horeografii-1751469.html</w:t>
            </w:r>
          </w:p>
        </w:tc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2017</w:t>
            </w:r>
          </w:p>
        </w:tc>
      </w:tr>
      <w:tr w:rsidR="00FA7545" w:rsidRPr="00FA7545" w:rsidTr="001E2BE5"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3</w:t>
            </w:r>
          </w:p>
        </w:tc>
        <w:tc>
          <w:tcPr>
            <w:tcW w:w="3106" w:type="dxa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 xml:space="preserve">Программа «Ритмопластика с элементами </w:t>
            </w:r>
            <w:proofErr w:type="spellStart"/>
            <w:r w:rsidRPr="00FA7545">
              <w:rPr>
                <w:rFonts w:ascii="Times New Roman" w:eastAsia="Calibri" w:hAnsi="Times New Roman" w:cs="Times New Roman"/>
                <w:bCs/>
              </w:rPr>
              <w:t>стретчинга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»</w:t>
            </w:r>
          </w:p>
        </w:tc>
        <w:tc>
          <w:tcPr>
            <w:tcW w:w="5404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FA7545">
              <w:rPr>
                <w:rFonts w:ascii="Times New Roman" w:eastAsia="Calibri" w:hAnsi="Times New Roman" w:cs="Times New Roman"/>
                <w:bCs/>
              </w:rPr>
              <w:t>Инфоурок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:</w:t>
            </w:r>
          </w:p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https://infourok.ru/programma-ritmoplastika-s-elementami-stretchinga-1751433.html</w:t>
            </w:r>
          </w:p>
        </w:tc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2017</w:t>
            </w:r>
          </w:p>
        </w:tc>
      </w:tr>
      <w:tr w:rsidR="00FA7545" w:rsidRPr="00FA7545" w:rsidTr="001E2BE5"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4</w:t>
            </w:r>
          </w:p>
        </w:tc>
        <w:tc>
          <w:tcPr>
            <w:tcW w:w="3106" w:type="dxa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 xml:space="preserve">Сценарий </w:t>
            </w:r>
            <w:proofErr w:type="spellStart"/>
            <w:r w:rsidRPr="00FA7545">
              <w:rPr>
                <w:rFonts w:ascii="Times New Roman" w:eastAsia="Calibri" w:hAnsi="Times New Roman" w:cs="Times New Roman"/>
                <w:bCs/>
              </w:rPr>
              <w:t>фольклоного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 xml:space="preserve"> праздника Ивана Купала</w:t>
            </w:r>
          </w:p>
        </w:tc>
        <w:tc>
          <w:tcPr>
            <w:tcW w:w="5404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FA7545">
              <w:rPr>
                <w:rFonts w:ascii="Times New Roman" w:eastAsia="Calibri" w:hAnsi="Times New Roman" w:cs="Times New Roman"/>
                <w:bCs/>
              </w:rPr>
              <w:t>Инфоурок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:</w:t>
            </w:r>
          </w:p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https://infourok.ru/scenariy-folklonogo-prazdnika-ivana-kupala-1751333.html</w:t>
            </w:r>
          </w:p>
        </w:tc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2017</w:t>
            </w:r>
          </w:p>
        </w:tc>
      </w:tr>
      <w:tr w:rsidR="00FA7545" w:rsidRPr="00FA7545" w:rsidTr="001E2BE5"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5</w:t>
            </w:r>
          </w:p>
        </w:tc>
        <w:tc>
          <w:tcPr>
            <w:tcW w:w="3106" w:type="dxa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Конспект открытого урока по хореографии "Съезд юных Василис по обмену премудростями"</w:t>
            </w:r>
          </w:p>
        </w:tc>
        <w:tc>
          <w:tcPr>
            <w:tcW w:w="5404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FA7545">
              <w:rPr>
                <w:rFonts w:ascii="Times New Roman" w:eastAsia="Calibri" w:hAnsi="Times New Roman" w:cs="Times New Roman"/>
                <w:bCs/>
              </w:rPr>
              <w:t>Инфоурок</w:t>
            </w:r>
            <w:proofErr w:type="spellEnd"/>
            <w:r w:rsidRPr="00FA7545">
              <w:rPr>
                <w:rFonts w:ascii="Times New Roman" w:eastAsia="Calibri" w:hAnsi="Times New Roman" w:cs="Times New Roman"/>
                <w:bCs/>
              </w:rPr>
              <w:t>:</w:t>
            </w:r>
          </w:p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https://infourok.ru/konspekt-otkritogo-uroka-po-horeografii-sezd-yunih-vasilis-po-obmenu-premudrostyami-1576182.html</w:t>
            </w:r>
          </w:p>
        </w:tc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2017</w:t>
            </w:r>
          </w:p>
        </w:tc>
      </w:tr>
      <w:tr w:rsidR="00FA7545" w:rsidRPr="00FA7545" w:rsidTr="001E2BE5"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6</w:t>
            </w:r>
          </w:p>
        </w:tc>
        <w:tc>
          <w:tcPr>
            <w:tcW w:w="3106" w:type="dxa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Программа дополнительного образования по хореографии «Жизнь в движении»</w:t>
            </w:r>
          </w:p>
        </w:tc>
        <w:tc>
          <w:tcPr>
            <w:tcW w:w="5404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Вестник Педагога:</w:t>
            </w:r>
            <w:r w:rsidRPr="00FA7545">
              <w:rPr>
                <w:rFonts w:ascii="Calibri" w:eastAsia="Calibri" w:hAnsi="Calibri" w:cs="Times New Roman"/>
              </w:rPr>
              <w:t xml:space="preserve"> </w:t>
            </w:r>
            <w:r w:rsidRPr="00FA7545">
              <w:rPr>
                <w:rFonts w:ascii="Times New Roman" w:eastAsia="Calibri" w:hAnsi="Times New Roman" w:cs="Times New Roman"/>
                <w:bCs/>
              </w:rPr>
              <w:t>http://vestnikpedagoga.ru/publikacii/publ?id=15515</w:t>
            </w:r>
          </w:p>
        </w:tc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 xml:space="preserve">2019 </w:t>
            </w:r>
          </w:p>
        </w:tc>
      </w:tr>
      <w:tr w:rsidR="00FA7545" w:rsidRPr="00FA7545" w:rsidTr="001E2BE5"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7</w:t>
            </w:r>
          </w:p>
        </w:tc>
        <w:tc>
          <w:tcPr>
            <w:tcW w:w="3106" w:type="dxa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Программа дополнительного образования по хореографии «Жизнь в движении»</w:t>
            </w:r>
          </w:p>
        </w:tc>
        <w:tc>
          <w:tcPr>
            <w:tcW w:w="5404" w:type="dxa"/>
          </w:tcPr>
          <w:p w:rsidR="00FA7545" w:rsidRPr="00FA7545" w:rsidRDefault="00FA7545" w:rsidP="00FA7545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FA7545">
              <w:rPr>
                <w:rFonts w:ascii="Times New Roman" w:eastAsia="Calibri" w:hAnsi="Times New Roman" w:cs="Times New Roman"/>
                <w:bCs/>
              </w:rPr>
              <w:t>Журнал Педагогический мир: http://pedmir.ru/viewdoc.php?id=125651</w:t>
            </w:r>
          </w:p>
        </w:tc>
        <w:tc>
          <w:tcPr>
            <w:tcW w:w="0" w:type="auto"/>
          </w:tcPr>
          <w:p w:rsidR="00FA7545" w:rsidRPr="00FA7545" w:rsidRDefault="00FA7545" w:rsidP="00FA7545">
            <w:pPr>
              <w:contextualSpacing/>
              <w:jc w:val="both"/>
              <w:rPr>
                <w:rFonts w:ascii="Times New Roman" w:eastAsia="Calibri" w:hAnsi="Times New Roman" w:cs="Times New Roman"/>
                <w:kern w:val="1"/>
              </w:rPr>
            </w:pPr>
            <w:r w:rsidRPr="00FA7545">
              <w:rPr>
                <w:rFonts w:ascii="Times New Roman" w:eastAsia="Calibri" w:hAnsi="Times New Roman" w:cs="Times New Roman"/>
                <w:kern w:val="1"/>
              </w:rPr>
              <w:t>2019</w:t>
            </w:r>
          </w:p>
        </w:tc>
      </w:tr>
    </w:tbl>
    <w:p w:rsidR="00FA7545" w:rsidRPr="00FA7545" w:rsidRDefault="00FA7545" w:rsidP="00FA7545">
      <w:p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293A" w:rsidRDefault="00FA7545">
      <w:bookmarkStart w:id="1" w:name="_GoBack"/>
      <w:bookmarkEnd w:id="1"/>
    </w:p>
    <w:sectPr w:rsidR="00E32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A7BA2"/>
    <w:multiLevelType w:val="hybridMultilevel"/>
    <w:tmpl w:val="20B650F4"/>
    <w:lvl w:ilvl="0" w:tplc="0D12CFDE">
      <w:start w:val="1"/>
      <w:numFmt w:val="decimal"/>
      <w:lvlText w:val="%1."/>
      <w:lvlJc w:val="left"/>
      <w:pPr>
        <w:ind w:left="720" w:hanging="607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01E1D"/>
    <w:multiLevelType w:val="hybridMultilevel"/>
    <w:tmpl w:val="4BB4B0CE"/>
    <w:lvl w:ilvl="0" w:tplc="8C8AED20">
      <w:start w:val="1"/>
      <w:numFmt w:val="decimal"/>
      <w:lvlText w:val="%1."/>
      <w:lvlJc w:val="left"/>
      <w:pPr>
        <w:ind w:left="360" w:hanging="24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8F3"/>
    <w:rsid w:val="00786734"/>
    <w:rsid w:val="00922FBC"/>
    <w:rsid w:val="00FA7545"/>
    <w:rsid w:val="00FE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FA7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FA7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vk.com/away.php?to=https%3A%2F%2Fxn--80adeduaaihcdp4ayfk4b.xn--p1ai%2Fokrug%2Fnews%2Fmydocs%2F2266%2F&amp;utf=1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cvrcr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800</Words>
  <Characters>4566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2022-01-22T17:40:00Z</dcterms:created>
  <dcterms:modified xsi:type="dcterms:W3CDTF">2022-01-22T17:40:00Z</dcterms:modified>
</cp:coreProperties>
</file>