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956"/>
        <w:gridCol w:w="1701"/>
        <w:gridCol w:w="1701"/>
        <w:gridCol w:w="1590"/>
        <w:gridCol w:w="1559"/>
        <w:gridCol w:w="1559"/>
        <w:gridCol w:w="1559"/>
        <w:gridCol w:w="1416"/>
        <w:gridCol w:w="1134"/>
      </w:tblGrid>
      <w:tr w:rsidR="00073ED0" w:rsidTr="00073ED0"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C3831" w:rsidRDefault="00841403" w:rsidP="00FE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  <w:r w:rsidR="00073E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иагностическая карта</w:t>
            </w:r>
          </w:p>
          <w:p w:rsidR="00073ED0" w:rsidRDefault="00DC3831" w:rsidP="00FE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уровня освоения программы по группам обучения</w:t>
            </w:r>
            <w:r w:rsidR="00073E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073ED0" w:rsidRPr="00073ED0" w:rsidRDefault="00073ED0" w:rsidP="00FE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E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определение эффективности условий, форм, методов образовательного процесса и потенциала обучающихся</w:t>
            </w:r>
          </w:p>
          <w:p w:rsidR="00073ED0" w:rsidRPr="00DC3831" w:rsidRDefault="00280666" w:rsidP="00DC3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2018-2019</w:t>
            </w:r>
            <w:r w:rsidR="00073ED0" w:rsidRPr="00073ED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год обучения</w:t>
            </w:r>
          </w:p>
        </w:tc>
      </w:tr>
      <w:tr w:rsidR="00073ED0" w:rsidTr="00073ED0">
        <w:trPr>
          <w:trHeight w:val="716"/>
        </w:trPr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73ED0" w:rsidRDefault="00073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Название коллектива: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</w:rPr>
              <w:t>фольклорная студия «Жаворонок» ГБУ ДО ЦВР Центрального района Санкт-Петербурга</w:t>
            </w:r>
          </w:p>
          <w:p w:rsidR="00073ED0" w:rsidRDefault="0064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Педагоги: </w:t>
            </w:r>
            <w:r w:rsidR="00073ED0"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</w:rPr>
              <w:t xml:space="preserve">И. Б. </w:t>
            </w:r>
            <w:proofErr w:type="spellStart"/>
            <w:r w:rsidR="00073ED0"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</w:rPr>
              <w:t>Руннова</w:t>
            </w:r>
            <w:proofErr w:type="spellEnd"/>
            <w:r w:rsidR="00073ED0"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</w:rPr>
              <w:t xml:space="preserve">В.Г. Пушкарёв, </w:t>
            </w:r>
            <w:r w:rsidR="00073ED0">
              <w:rPr>
                <w:rFonts w:ascii="Times New Roman" w:hAnsi="Times New Roman"/>
                <w:bCs/>
                <w:color w:val="000000"/>
                <w:sz w:val="24"/>
                <w:szCs w:val="28"/>
                <w:u w:val="single"/>
              </w:rPr>
              <w:t>М. А. Зонова</w:t>
            </w:r>
          </w:p>
        </w:tc>
      </w:tr>
      <w:tr w:rsidR="00073ED0" w:rsidTr="00073ED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73ED0" w:rsidRDefault="00073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</w:p>
          <w:p w:rsidR="00073ED0" w:rsidRDefault="00073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73ED0" w:rsidRPr="00FE7D1D" w:rsidRDefault="0007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FE7D1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Критерии оценки </w:t>
            </w:r>
            <w:r w:rsidR="00DC3831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предметных результатов</w:t>
            </w:r>
          </w:p>
          <w:p w:rsidR="00073ED0" w:rsidRPr="00FE7D1D" w:rsidRDefault="0007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7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73ED0" w:rsidRPr="00FE7D1D" w:rsidRDefault="0007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FE7D1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Личностные и </w:t>
            </w:r>
            <w:proofErr w:type="spellStart"/>
            <w:r w:rsidRPr="00FE7D1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метапредметные</w:t>
            </w:r>
            <w:proofErr w:type="spellEnd"/>
            <w:r w:rsidRPr="00FE7D1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результаты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73ED0" w:rsidRPr="00FE7D1D" w:rsidRDefault="0007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</w:p>
        </w:tc>
      </w:tr>
      <w:tr w:rsidR="00073ED0" w:rsidTr="00073ED0">
        <w:trPr>
          <w:trHeight w:val="7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73ED0" w:rsidRDefault="00073ED0" w:rsidP="00FE7D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8"/>
              </w:rPr>
              <w:t>Параметры оценки качества</w:t>
            </w:r>
            <w:r w:rsidR="00DC3831">
              <w:rPr>
                <w:rFonts w:ascii="Times New Roman" w:hAnsi="Times New Roman"/>
                <w:b/>
                <w:bCs/>
                <w:color w:val="000000"/>
                <w:szCs w:val="28"/>
              </w:rPr>
              <w:t>*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73ED0" w:rsidRPr="00727D64" w:rsidRDefault="00073ED0" w:rsidP="00727D6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27D64">
              <w:rPr>
                <w:rFonts w:ascii="Century Schoolbook" w:eastAsia="+mn-ea" w:hAnsi="Century Schoolbook" w:cs="+mn-cs"/>
                <w:color w:val="000000"/>
                <w:kern w:val="24"/>
                <w:sz w:val="20"/>
                <w:szCs w:val="20"/>
              </w:rPr>
              <w:t>Владение певческим голосом</w:t>
            </w:r>
          </w:p>
          <w:p w:rsidR="00073ED0" w:rsidRDefault="0007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73ED0" w:rsidRPr="00727D64" w:rsidRDefault="00073ED0" w:rsidP="00727D6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27D64">
              <w:rPr>
                <w:rFonts w:ascii="Century Schoolbook" w:eastAsia="+mn-ea" w:hAnsi="Century Schoolbook" w:cs="+mn-cs"/>
                <w:color w:val="000000"/>
                <w:kern w:val="24"/>
                <w:sz w:val="20"/>
                <w:szCs w:val="20"/>
              </w:rPr>
              <w:t>Владение основами русского танца</w:t>
            </w:r>
          </w:p>
          <w:p w:rsidR="00073ED0" w:rsidRDefault="0007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73ED0" w:rsidRPr="00727D64" w:rsidRDefault="00073ED0" w:rsidP="00727D6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27D64">
              <w:rPr>
                <w:rFonts w:ascii="Century Schoolbook" w:eastAsia="+mn-ea" w:hAnsi="Century Schoolbook" w:cs="+mn-cs"/>
                <w:color w:val="000000"/>
                <w:kern w:val="24"/>
                <w:sz w:val="20"/>
                <w:szCs w:val="20"/>
              </w:rPr>
              <w:t>Теоретические знания традиций, обрядов.</w:t>
            </w:r>
          </w:p>
          <w:p w:rsidR="00073ED0" w:rsidRDefault="0007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73ED0" w:rsidRDefault="00073E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Коммуникативные навыки</w:t>
            </w:r>
          </w:p>
          <w:p w:rsidR="00073ED0" w:rsidRDefault="0007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73ED0" w:rsidRDefault="00073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Оценка </w:t>
            </w:r>
            <w:proofErr w:type="gramStart"/>
            <w:r>
              <w:rPr>
                <w:rFonts w:ascii="Times New Roman" w:hAnsi="Times New Roman"/>
                <w:sz w:val="18"/>
                <w:szCs w:val="24"/>
              </w:rPr>
              <w:t>эмоционального</w:t>
            </w:r>
            <w:proofErr w:type="gramEnd"/>
          </w:p>
          <w:p w:rsidR="00073ED0" w:rsidRDefault="0007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состояния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73ED0" w:rsidRDefault="0007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Мотивация, готовность к обучению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73ED0" w:rsidRDefault="0007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 xml:space="preserve">Способность к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28"/>
              </w:rPr>
              <w:t xml:space="preserve">самоорганизации 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8"/>
              </w:rPr>
              <w:t>саморегуляции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73ED0" w:rsidRDefault="0007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Способность к самооценке,</w:t>
            </w:r>
          </w:p>
          <w:p w:rsidR="00073ED0" w:rsidRDefault="0007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рефлексии</w:t>
            </w:r>
          </w:p>
          <w:p w:rsidR="00073ED0" w:rsidRDefault="0007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73ED0" w:rsidRDefault="00073ED0" w:rsidP="0007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Общий</w:t>
            </w:r>
          </w:p>
          <w:p w:rsidR="00073ED0" w:rsidRDefault="00073ED0" w:rsidP="0007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балл</w:t>
            </w:r>
          </w:p>
        </w:tc>
      </w:tr>
      <w:tr w:rsidR="00073ED0" w:rsidTr="00DC3831">
        <w:trPr>
          <w:trHeight w:val="4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CFAB"/>
          </w:tcPr>
          <w:p w:rsidR="00073ED0" w:rsidRPr="00975EF9" w:rsidRDefault="00073ED0" w:rsidP="00FE7D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975EF9">
              <w:rPr>
                <w:rFonts w:ascii="Times New Roman" w:hAnsi="Times New Roman"/>
                <w:bCs/>
                <w:color w:val="000000"/>
                <w:szCs w:val="28"/>
              </w:rPr>
              <w:t>Группа</w:t>
            </w:r>
            <w:r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r w:rsidRPr="00975EF9">
              <w:rPr>
                <w:rFonts w:ascii="Times New Roman" w:hAnsi="Times New Roman"/>
                <w:bCs/>
                <w:color w:val="000000"/>
                <w:szCs w:val="28"/>
              </w:rPr>
              <w:t>№1</w:t>
            </w:r>
          </w:p>
          <w:p w:rsidR="00073ED0" w:rsidRPr="00975EF9" w:rsidRDefault="00073ED0" w:rsidP="00FE7D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975EF9">
              <w:rPr>
                <w:rFonts w:ascii="Times New Roman" w:hAnsi="Times New Roman"/>
                <w:bCs/>
                <w:color w:val="000000"/>
                <w:szCs w:val="28"/>
              </w:rPr>
              <w:t>1 год обучения</w:t>
            </w:r>
          </w:p>
          <w:p w:rsidR="00073ED0" w:rsidRPr="00975EF9" w:rsidRDefault="00073ED0" w:rsidP="00FE7D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CFAB"/>
          </w:tcPr>
          <w:p w:rsidR="00073ED0" w:rsidRPr="00280666" w:rsidRDefault="00073ED0" w:rsidP="0028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8066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CFAB"/>
          </w:tcPr>
          <w:p w:rsidR="00073ED0" w:rsidRPr="00280666" w:rsidRDefault="00073ED0" w:rsidP="00280666">
            <w:pPr>
              <w:pStyle w:val="a4"/>
              <w:spacing w:before="0" w:beforeAutospacing="0" w:after="0" w:afterAutospacing="0"/>
              <w:jc w:val="center"/>
              <w:rPr>
                <w:rFonts w:ascii="Century Schoolbook" w:eastAsia="+mn-ea" w:hAnsi="Century Schoolbook" w:cs="+mn-cs"/>
                <w:color w:val="000000"/>
                <w:kern w:val="24"/>
                <w:sz w:val="22"/>
                <w:szCs w:val="22"/>
              </w:rPr>
            </w:pPr>
            <w:r w:rsidRPr="0028066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CFAB"/>
          </w:tcPr>
          <w:p w:rsidR="00073ED0" w:rsidRPr="00280666" w:rsidRDefault="00073ED0" w:rsidP="00280666">
            <w:pPr>
              <w:pStyle w:val="a4"/>
              <w:spacing w:before="0" w:beforeAutospacing="0" w:after="0" w:afterAutospacing="0"/>
              <w:jc w:val="center"/>
              <w:rPr>
                <w:rFonts w:ascii="Century Schoolbook" w:eastAsia="+mn-ea" w:hAnsi="Century Schoolbook" w:cs="+mn-cs"/>
                <w:color w:val="000000"/>
                <w:kern w:val="24"/>
                <w:sz w:val="22"/>
                <w:szCs w:val="22"/>
              </w:rPr>
            </w:pPr>
            <w:r w:rsidRPr="0028066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CFAB"/>
          </w:tcPr>
          <w:p w:rsidR="00073ED0" w:rsidRPr="00280666" w:rsidRDefault="00073ED0" w:rsidP="00280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66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CFAB"/>
          </w:tcPr>
          <w:p w:rsidR="00073ED0" w:rsidRPr="00280666" w:rsidRDefault="00073ED0" w:rsidP="00280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666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CFAB"/>
          </w:tcPr>
          <w:p w:rsidR="00073ED0" w:rsidRPr="00280666" w:rsidRDefault="00073ED0" w:rsidP="0028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666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CFAB"/>
          </w:tcPr>
          <w:p w:rsidR="00073ED0" w:rsidRPr="00280666" w:rsidRDefault="00280666" w:rsidP="0028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8066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CFAB"/>
          </w:tcPr>
          <w:p w:rsidR="00073ED0" w:rsidRPr="00280666" w:rsidRDefault="00280666" w:rsidP="0028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66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CFAB"/>
          </w:tcPr>
          <w:p w:rsidR="00073ED0" w:rsidRPr="00280666" w:rsidRDefault="00280666" w:rsidP="0028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666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073ED0" w:rsidTr="00280666">
        <w:trPr>
          <w:trHeight w:val="4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73ED0" w:rsidRPr="00FE7D1D" w:rsidRDefault="00073ED0" w:rsidP="00FE7D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FE7D1D">
              <w:rPr>
                <w:rFonts w:ascii="Times New Roman" w:hAnsi="Times New Roman"/>
                <w:bCs/>
                <w:color w:val="000000"/>
                <w:szCs w:val="28"/>
              </w:rPr>
              <w:t>Группа</w:t>
            </w:r>
            <w:r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r w:rsidRPr="00FE7D1D">
              <w:rPr>
                <w:rFonts w:ascii="Times New Roman" w:hAnsi="Times New Roman"/>
                <w:bCs/>
                <w:color w:val="000000"/>
                <w:szCs w:val="28"/>
              </w:rPr>
              <w:t>№2</w:t>
            </w:r>
          </w:p>
          <w:p w:rsidR="00073ED0" w:rsidRPr="00FE7D1D" w:rsidRDefault="00073ED0" w:rsidP="00FE7D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FE7D1D">
              <w:rPr>
                <w:rFonts w:ascii="Times New Roman" w:hAnsi="Times New Roman"/>
                <w:bCs/>
                <w:color w:val="000000"/>
                <w:szCs w:val="28"/>
              </w:rPr>
              <w:t>2 год обучения</w:t>
            </w:r>
          </w:p>
          <w:p w:rsidR="00073ED0" w:rsidRPr="00FE7D1D" w:rsidRDefault="00073ED0" w:rsidP="00FE7D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73ED0" w:rsidRPr="00280666" w:rsidRDefault="00073ED0" w:rsidP="0028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66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73ED0" w:rsidRPr="00280666" w:rsidRDefault="00073ED0" w:rsidP="0028066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066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73ED0" w:rsidRPr="00280666" w:rsidRDefault="00073ED0" w:rsidP="0028066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066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73ED0" w:rsidRPr="00280666" w:rsidRDefault="00073ED0" w:rsidP="002806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66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73ED0" w:rsidRPr="00280666" w:rsidRDefault="00073ED0" w:rsidP="002806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80666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73ED0" w:rsidRPr="00280666" w:rsidRDefault="00073ED0" w:rsidP="0028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80666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73ED0" w:rsidRPr="00280666" w:rsidRDefault="00280666" w:rsidP="0028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66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73ED0" w:rsidRPr="00280666" w:rsidRDefault="00280666" w:rsidP="0028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66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73ED0" w:rsidRPr="00280666" w:rsidRDefault="00280666" w:rsidP="0028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666">
              <w:rPr>
                <w:rFonts w:ascii="Times New Roman" w:hAnsi="Times New Roman"/>
                <w:color w:val="000000"/>
              </w:rPr>
              <w:t>18</w:t>
            </w:r>
          </w:p>
        </w:tc>
      </w:tr>
      <w:tr w:rsidR="00073ED0" w:rsidTr="00280666">
        <w:trPr>
          <w:trHeight w:val="4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73ED0" w:rsidRPr="00FE7D1D" w:rsidRDefault="00073ED0" w:rsidP="00ED2F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FE7D1D">
              <w:rPr>
                <w:rFonts w:ascii="Times New Roman" w:hAnsi="Times New Roman"/>
                <w:bCs/>
                <w:color w:val="000000"/>
                <w:szCs w:val="28"/>
              </w:rPr>
              <w:t>Группа</w:t>
            </w:r>
            <w:r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r w:rsidRPr="00FE7D1D">
              <w:rPr>
                <w:rFonts w:ascii="Times New Roman" w:hAnsi="Times New Roman"/>
                <w:bCs/>
                <w:color w:val="000000"/>
                <w:szCs w:val="28"/>
              </w:rPr>
              <w:t>№3</w:t>
            </w:r>
          </w:p>
          <w:p w:rsidR="00073ED0" w:rsidRPr="00FE7D1D" w:rsidRDefault="00073ED0" w:rsidP="00FE7D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FE7D1D">
              <w:rPr>
                <w:rFonts w:ascii="Times New Roman" w:hAnsi="Times New Roman"/>
                <w:bCs/>
                <w:color w:val="000000"/>
                <w:szCs w:val="28"/>
              </w:rPr>
              <w:t>3 год обучения</w:t>
            </w:r>
          </w:p>
          <w:p w:rsidR="00073ED0" w:rsidRPr="00FE7D1D" w:rsidRDefault="00073ED0" w:rsidP="00ED2F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73ED0" w:rsidRPr="00280666" w:rsidRDefault="00073ED0" w:rsidP="0028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66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73ED0" w:rsidRPr="00280666" w:rsidRDefault="00073ED0" w:rsidP="0028066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066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73ED0" w:rsidRPr="00280666" w:rsidRDefault="00073ED0" w:rsidP="0028066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066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73ED0" w:rsidRPr="00280666" w:rsidRDefault="00073ED0" w:rsidP="002806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66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73ED0" w:rsidRPr="00280666" w:rsidRDefault="00073ED0" w:rsidP="002806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80666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73ED0" w:rsidRPr="00280666" w:rsidRDefault="00073ED0" w:rsidP="0028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80666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73ED0" w:rsidRPr="00280666" w:rsidRDefault="00073ED0" w:rsidP="0028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66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73ED0" w:rsidRPr="00280666" w:rsidRDefault="00280666" w:rsidP="0028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66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73ED0" w:rsidRPr="00280666" w:rsidRDefault="00280666" w:rsidP="0028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666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073ED0" w:rsidTr="00DC3831">
        <w:trPr>
          <w:trHeight w:val="4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73ED0" w:rsidRPr="00FE7D1D" w:rsidRDefault="00073ED0" w:rsidP="00FE7D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FE7D1D">
              <w:rPr>
                <w:rFonts w:ascii="Times New Roman" w:hAnsi="Times New Roman"/>
                <w:bCs/>
                <w:color w:val="000000"/>
                <w:szCs w:val="28"/>
              </w:rPr>
              <w:t>Группа</w:t>
            </w:r>
            <w:r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r w:rsidRPr="00FE7D1D">
              <w:rPr>
                <w:rFonts w:ascii="Times New Roman" w:hAnsi="Times New Roman"/>
                <w:bCs/>
                <w:color w:val="000000"/>
                <w:szCs w:val="28"/>
              </w:rPr>
              <w:t>№4</w:t>
            </w:r>
          </w:p>
          <w:p w:rsidR="00073ED0" w:rsidRPr="00FE7D1D" w:rsidRDefault="00073ED0" w:rsidP="00FE7D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FE7D1D">
              <w:rPr>
                <w:rFonts w:ascii="Times New Roman" w:hAnsi="Times New Roman"/>
                <w:bCs/>
                <w:color w:val="000000"/>
                <w:szCs w:val="28"/>
              </w:rPr>
              <w:t>4 год обучения</w:t>
            </w:r>
          </w:p>
          <w:p w:rsidR="00073ED0" w:rsidRPr="00FE7D1D" w:rsidRDefault="00073ED0" w:rsidP="00ED2F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73ED0" w:rsidRPr="00280666" w:rsidRDefault="00073ED0" w:rsidP="0028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66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73ED0" w:rsidRPr="00280666" w:rsidRDefault="00073ED0" w:rsidP="0028066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066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73ED0" w:rsidRPr="00280666" w:rsidRDefault="00073ED0" w:rsidP="0028066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066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73ED0" w:rsidRPr="00280666" w:rsidRDefault="00073ED0" w:rsidP="002806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66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73ED0" w:rsidRPr="00280666" w:rsidRDefault="00073ED0" w:rsidP="002806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80666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73ED0" w:rsidRPr="00280666" w:rsidRDefault="00073ED0" w:rsidP="0028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80666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73ED0" w:rsidRPr="00280666" w:rsidRDefault="00280666" w:rsidP="0028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66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73ED0" w:rsidRPr="00280666" w:rsidRDefault="00073ED0" w:rsidP="0028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66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73ED0" w:rsidRPr="00280666" w:rsidRDefault="00280666" w:rsidP="0028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666">
              <w:rPr>
                <w:rFonts w:ascii="Times New Roman" w:hAnsi="Times New Roman"/>
                <w:color w:val="000000"/>
              </w:rPr>
              <w:t>22</w:t>
            </w:r>
          </w:p>
        </w:tc>
      </w:tr>
      <w:tr w:rsidR="00073ED0" w:rsidTr="00DC3831">
        <w:trPr>
          <w:trHeight w:val="4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ED0" w:rsidRPr="00FE7D1D" w:rsidRDefault="00073ED0" w:rsidP="00FE7D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FE7D1D">
              <w:rPr>
                <w:rFonts w:ascii="Times New Roman" w:hAnsi="Times New Roman"/>
                <w:bCs/>
                <w:color w:val="000000"/>
                <w:szCs w:val="28"/>
              </w:rPr>
              <w:t>Группа</w:t>
            </w:r>
            <w:r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r w:rsidRPr="00FE7D1D">
              <w:rPr>
                <w:rFonts w:ascii="Times New Roman" w:hAnsi="Times New Roman"/>
                <w:bCs/>
                <w:color w:val="000000"/>
                <w:szCs w:val="28"/>
              </w:rPr>
              <w:t>№5</w:t>
            </w:r>
          </w:p>
          <w:p w:rsidR="00073ED0" w:rsidRPr="00FE7D1D" w:rsidRDefault="00073ED0" w:rsidP="00FE7D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FE7D1D">
              <w:rPr>
                <w:rFonts w:ascii="Times New Roman" w:hAnsi="Times New Roman"/>
                <w:bCs/>
                <w:color w:val="000000"/>
                <w:szCs w:val="28"/>
              </w:rPr>
              <w:t>5 год обучения</w:t>
            </w:r>
          </w:p>
          <w:p w:rsidR="00073ED0" w:rsidRPr="00FE7D1D" w:rsidRDefault="00073ED0" w:rsidP="00FE7D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ED0" w:rsidRPr="00280666" w:rsidRDefault="00280666" w:rsidP="0028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66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ED0" w:rsidRPr="00280666" w:rsidRDefault="00280666" w:rsidP="0028066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066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ED0" w:rsidRPr="00280666" w:rsidRDefault="00280666" w:rsidP="0028066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066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ED0" w:rsidRPr="00280666" w:rsidRDefault="00280666" w:rsidP="002806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66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ED0" w:rsidRPr="00280666" w:rsidRDefault="00280666" w:rsidP="002806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80666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ED0" w:rsidRPr="00280666" w:rsidRDefault="00280666" w:rsidP="0028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80666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ED0" w:rsidRPr="00280666" w:rsidRDefault="00280666" w:rsidP="0028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66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ED0" w:rsidRPr="00280666" w:rsidRDefault="00280666" w:rsidP="0028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66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ED0" w:rsidRPr="00280666" w:rsidRDefault="00280666" w:rsidP="0028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666">
              <w:rPr>
                <w:rFonts w:ascii="Times New Roman" w:hAnsi="Times New Roman"/>
                <w:color w:val="000000"/>
              </w:rPr>
              <w:t>24</w:t>
            </w:r>
          </w:p>
        </w:tc>
      </w:tr>
      <w:tr w:rsidR="00280666" w:rsidTr="00DC3831">
        <w:trPr>
          <w:trHeight w:val="4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890"/>
          </w:tcPr>
          <w:p w:rsidR="00073ED0" w:rsidRPr="00FE7D1D" w:rsidRDefault="00073ED0" w:rsidP="00FE7D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FE7D1D">
              <w:rPr>
                <w:rFonts w:ascii="Times New Roman" w:hAnsi="Times New Roman"/>
                <w:bCs/>
                <w:color w:val="000000"/>
                <w:szCs w:val="28"/>
              </w:rPr>
              <w:t>Группа</w:t>
            </w:r>
            <w:r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r w:rsidRPr="00FE7D1D">
              <w:rPr>
                <w:rFonts w:ascii="Times New Roman" w:hAnsi="Times New Roman"/>
                <w:bCs/>
                <w:color w:val="000000"/>
                <w:szCs w:val="28"/>
              </w:rPr>
              <w:t>№6</w:t>
            </w:r>
          </w:p>
          <w:p w:rsidR="00073ED0" w:rsidRPr="00FE7D1D" w:rsidRDefault="00073ED0" w:rsidP="00FE7D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FE7D1D">
              <w:rPr>
                <w:rFonts w:ascii="Times New Roman" w:hAnsi="Times New Roman"/>
                <w:bCs/>
                <w:color w:val="000000"/>
                <w:szCs w:val="28"/>
              </w:rPr>
              <w:t>6 год обучения</w:t>
            </w:r>
          </w:p>
          <w:p w:rsidR="00073ED0" w:rsidRPr="00FE7D1D" w:rsidRDefault="00073ED0" w:rsidP="00ED2F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890"/>
          </w:tcPr>
          <w:p w:rsidR="00073ED0" w:rsidRPr="00280666" w:rsidRDefault="00280666" w:rsidP="0028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66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890"/>
          </w:tcPr>
          <w:p w:rsidR="00073ED0" w:rsidRPr="00280666" w:rsidRDefault="00280666" w:rsidP="0028066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066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890"/>
          </w:tcPr>
          <w:p w:rsidR="00073ED0" w:rsidRPr="00280666" w:rsidRDefault="00280666" w:rsidP="0028066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066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890"/>
          </w:tcPr>
          <w:p w:rsidR="00073ED0" w:rsidRPr="00280666" w:rsidRDefault="00280666" w:rsidP="002806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66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890"/>
          </w:tcPr>
          <w:p w:rsidR="00073ED0" w:rsidRPr="00280666" w:rsidRDefault="00280666" w:rsidP="002806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80666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890"/>
          </w:tcPr>
          <w:p w:rsidR="00073ED0" w:rsidRPr="00280666" w:rsidRDefault="00280666" w:rsidP="0028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80666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890"/>
          </w:tcPr>
          <w:p w:rsidR="00073ED0" w:rsidRPr="00280666" w:rsidRDefault="00280666" w:rsidP="0028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66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890"/>
          </w:tcPr>
          <w:p w:rsidR="00073ED0" w:rsidRPr="00280666" w:rsidRDefault="00280666" w:rsidP="0028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66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890"/>
          </w:tcPr>
          <w:p w:rsidR="00073ED0" w:rsidRPr="00280666" w:rsidRDefault="00280666" w:rsidP="0028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666">
              <w:rPr>
                <w:rFonts w:ascii="Times New Roman" w:hAnsi="Times New Roman"/>
                <w:color w:val="000000"/>
              </w:rPr>
              <w:t>24</w:t>
            </w:r>
          </w:p>
        </w:tc>
      </w:tr>
      <w:tr w:rsidR="00073ED0" w:rsidTr="00280666">
        <w:trPr>
          <w:trHeight w:val="4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73ED0" w:rsidRPr="00FE7D1D" w:rsidRDefault="00073ED0" w:rsidP="00ED2F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FE7D1D">
              <w:rPr>
                <w:rFonts w:ascii="Times New Roman" w:hAnsi="Times New Roman"/>
                <w:bCs/>
                <w:color w:val="000000"/>
                <w:szCs w:val="28"/>
              </w:rPr>
              <w:t>Группа</w:t>
            </w:r>
            <w:r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r w:rsidRPr="00FE7D1D">
              <w:rPr>
                <w:rFonts w:ascii="Times New Roman" w:hAnsi="Times New Roman"/>
                <w:bCs/>
                <w:color w:val="000000"/>
                <w:szCs w:val="28"/>
              </w:rPr>
              <w:t>№7</w:t>
            </w:r>
          </w:p>
          <w:p w:rsidR="00073ED0" w:rsidRPr="00FE7D1D" w:rsidRDefault="00073ED0" w:rsidP="00FE7D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FE7D1D">
              <w:rPr>
                <w:rFonts w:ascii="Times New Roman" w:hAnsi="Times New Roman"/>
                <w:bCs/>
                <w:color w:val="000000"/>
                <w:szCs w:val="28"/>
              </w:rPr>
              <w:t>6 год обучения</w:t>
            </w:r>
          </w:p>
          <w:p w:rsidR="00073ED0" w:rsidRPr="00FE7D1D" w:rsidRDefault="00073ED0" w:rsidP="00ED2F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73ED0" w:rsidRPr="00280666" w:rsidRDefault="00280666" w:rsidP="0028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66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73ED0" w:rsidRPr="00280666" w:rsidRDefault="00280666" w:rsidP="0028066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066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73ED0" w:rsidRPr="00280666" w:rsidRDefault="00280666" w:rsidP="0028066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066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73ED0" w:rsidRPr="00280666" w:rsidRDefault="00280666" w:rsidP="002806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66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73ED0" w:rsidRPr="00280666" w:rsidRDefault="00280666" w:rsidP="002806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80666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73ED0" w:rsidRPr="00280666" w:rsidRDefault="00280666" w:rsidP="0028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80666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73ED0" w:rsidRPr="00280666" w:rsidRDefault="00280666" w:rsidP="0028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66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73ED0" w:rsidRPr="00280666" w:rsidRDefault="00280666" w:rsidP="0028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66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73ED0" w:rsidRPr="00280666" w:rsidRDefault="00280666" w:rsidP="0028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666">
              <w:rPr>
                <w:rFonts w:ascii="Times New Roman" w:hAnsi="Times New Roman"/>
                <w:color w:val="000000"/>
              </w:rPr>
              <w:t>24</w:t>
            </w:r>
          </w:p>
        </w:tc>
      </w:tr>
      <w:tr w:rsidR="00073ED0" w:rsidTr="00DC3831">
        <w:trPr>
          <w:trHeight w:val="4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CDCC"/>
          </w:tcPr>
          <w:p w:rsidR="00073ED0" w:rsidRPr="00FE7D1D" w:rsidRDefault="00073ED0" w:rsidP="00FE7D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FE7D1D">
              <w:rPr>
                <w:rFonts w:ascii="Times New Roman" w:hAnsi="Times New Roman"/>
                <w:bCs/>
                <w:color w:val="000000"/>
                <w:szCs w:val="28"/>
              </w:rPr>
              <w:t>Группа</w:t>
            </w:r>
            <w:r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r w:rsidRPr="00FE7D1D">
              <w:rPr>
                <w:rFonts w:ascii="Times New Roman" w:hAnsi="Times New Roman"/>
                <w:bCs/>
                <w:color w:val="000000"/>
                <w:szCs w:val="28"/>
              </w:rPr>
              <w:t>№8</w:t>
            </w:r>
          </w:p>
          <w:p w:rsidR="00073ED0" w:rsidRPr="00FE7D1D" w:rsidRDefault="00073ED0" w:rsidP="00FE7D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FE7D1D">
              <w:rPr>
                <w:rFonts w:ascii="Times New Roman" w:hAnsi="Times New Roman"/>
                <w:bCs/>
                <w:color w:val="000000"/>
                <w:szCs w:val="28"/>
              </w:rPr>
              <w:t>8 год обучения</w:t>
            </w:r>
          </w:p>
          <w:p w:rsidR="00073ED0" w:rsidRPr="00FE7D1D" w:rsidRDefault="00073ED0" w:rsidP="00ED2F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DCC"/>
          </w:tcPr>
          <w:p w:rsidR="00073ED0" w:rsidRPr="00280666" w:rsidRDefault="00280666" w:rsidP="0028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66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DCC"/>
          </w:tcPr>
          <w:p w:rsidR="00073ED0" w:rsidRPr="00280666" w:rsidRDefault="00280666" w:rsidP="0028066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066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DCC"/>
          </w:tcPr>
          <w:p w:rsidR="00073ED0" w:rsidRPr="00280666" w:rsidRDefault="00280666" w:rsidP="0028066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066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DCC"/>
          </w:tcPr>
          <w:p w:rsidR="00073ED0" w:rsidRPr="00280666" w:rsidRDefault="00280666" w:rsidP="002806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66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DCC"/>
          </w:tcPr>
          <w:p w:rsidR="00073ED0" w:rsidRPr="00280666" w:rsidRDefault="00280666" w:rsidP="002806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80666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DCC"/>
          </w:tcPr>
          <w:p w:rsidR="00073ED0" w:rsidRPr="00280666" w:rsidRDefault="00280666" w:rsidP="0028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80666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DCC"/>
          </w:tcPr>
          <w:p w:rsidR="00073ED0" w:rsidRPr="00280666" w:rsidRDefault="00280666" w:rsidP="0028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66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DCC"/>
          </w:tcPr>
          <w:p w:rsidR="00073ED0" w:rsidRPr="00280666" w:rsidRDefault="00280666" w:rsidP="0028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66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DCC"/>
          </w:tcPr>
          <w:p w:rsidR="00073ED0" w:rsidRPr="00280666" w:rsidRDefault="00280666" w:rsidP="0028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0666">
              <w:rPr>
                <w:rFonts w:ascii="Times New Roman" w:hAnsi="Times New Roman"/>
                <w:color w:val="000000"/>
              </w:rPr>
              <w:t>24</w:t>
            </w:r>
          </w:p>
        </w:tc>
      </w:tr>
    </w:tbl>
    <w:p w:rsidR="00DC3831" w:rsidRDefault="00DC3831" w:rsidP="00841403">
      <w:pPr>
        <w:spacing w:after="0" w:line="240" w:lineRule="auto"/>
        <w:rPr>
          <w:rFonts w:ascii="Times New Roman" w:hAnsi="Times New Roman"/>
        </w:rPr>
      </w:pPr>
    </w:p>
    <w:p w:rsidR="00DC3831" w:rsidRPr="00DC3831" w:rsidRDefault="00DC3831" w:rsidP="00DC38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*Групповой показатель ср</w:t>
      </w:r>
      <w:r w:rsidRPr="00DC3831">
        <w:rPr>
          <w:rFonts w:ascii="Times New Roman" w:hAnsi="Times New Roman"/>
        </w:rPr>
        <w:t>еднего балла по промежуточной а</w:t>
      </w:r>
      <w:r>
        <w:rPr>
          <w:rFonts w:ascii="Times New Roman" w:hAnsi="Times New Roman"/>
        </w:rPr>
        <w:t>ттестации в конце учебного года:</w:t>
      </w:r>
    </w:p>
    <w:p w:rsidR="00841403" w:rsidRPr="00841403" w:rsidRDefault="00DC3831" w:rsidP="008414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</w:t>
      </w:r>
      <w:proofErr w:type="gramStart"/>
      <w:r>
        <w:rPr>
          <w:rFonts w:ascii="Times New Roman" w:hAnsi="Times New Roman"/>
        </w:rPr>
        <w:t>высокий</w:t>
      </w:r>
      <w:proofErr w:type="gramEnd"/>
      <w:r w:rsidR="00841403" w:rsidRPr="008414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показатель-3 балла;</w:t>
      </w:r>
    </w:p>
    <w:p w:rsidR="00841403" w:rsidRDefault="00DC3831" w:rsidP="008414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</w:t>
      </w:r>
      <w:proofErr w:type="gramStart"/>
      <w:r>
        <w:rPr>
          <w:rFonts w:ascii="Times New Roman" w:hAnsi="Times New Roman"/>
        </w:rPr>
        <w:t>средний</w:t>
      </w:r>
      <w:proofErr w:type="gramEnd"/>
      <w:r w:rsidR="00841403" w:rsidRPr="008414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показатель-2 балла;</w:t>
      </w:r>
    </w:p>
    <w:p w:rsidR="00841403" w:rsidRPr="00841403" w:rsidRDefault="00DC3831" w:rsidP="008414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низкий показатель</w:t>
      </w:r>
      <w:r w:rsidR="00841403">
        <w:rPr>
          <w:rFonts w:ascii="Times New Roman" w:hAnsi="Times New Roman"/>
        </w:rPr>
        <w:t>-1 балл.</w:t>
      </w:r>
      <w:bookmarkStart w:id="0" w:name="_GoBack"/>
      <w:bookmarkEnd w:id="0"/>
    </w:p>
    <w:sectPr w:rsidR="00841403" w:rsidRPr="00841403" w:rsidSect="00DC3831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4D50"/>
    <w:multiLevelType w:val="hybridMultilevel"/>
    <w:tmpl w:val="CD4698B2"/>
    <w:lvl w:ilvl="0" w:tplc="37A28E7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64"/>
    <w:rsid w:val="00073ED0"/>
    <w:rsid w:val="00131CB2"/>
    <w:rsid w:val="00280666"/>
    <w:rsid w:val="00642D9C"/>
    <w:rsid w:val="00727D64"/>
    <w:rsid w:val="00841403"/>
    <w:rsid w:val="00975EF9"/>
    <w:rsid w:val="00DC3831"/>
    <w:rsid w:val="00F450BA"/>
    <w:rsid w:val="00FE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6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D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27D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3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6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D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27D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3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6</cp:revision>
  <dcterms:created xsi:type="dcterms:W3CDTF">2019-12-19T02:13:00Z</dcterms:created>
  <dcterms:modified xsi:type="dcterms:W3CDTF">2019-12-20T06:15:00Z</dcterms:modified>
</cp:coreProperties>
</file>