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D382" w14:textId="77777777" w:rsidR="0085157C" w:rsidRDefault="0085157C">
      <w:pPr>
        <w:spacing w:line="276" w:lineRule="auto"/>
        <w:rPr>
          <w:rFonts w:ascii="Times New Roman" w:eastAsiaTheme="minorEastAsia" w:hAnsi="Times New Roman" w:cs="Times New Roman"/>
          <w:b/>
          <w:sz w:val="22"/>
          <w:lang w:val="ru-RU" w:eastAsia="ru-RU"/>
        </w:rPr>
      </w:pPr>
    </w:p>
    <w:p w14:paraId="2D4DCCCA" w14:textId="77777777" w:rsidR="0085157C" w:rsidRDefault="00122B7E">
      <w:pPr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A5F3022" wp14:editId="40C66A82">
            <wp:extent cx="571500" cy="609600"/>
            <wp:effectExtent l="0" t="0" r="0" b="0"/>
            <wp:docPr id="2" name="Рисунок 1" descr="Описание: arm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arms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1B74" w14:textId="77777777" w:rsidR="0085157C" w:rsidRDefault="0085157C">
      <w:pPr>
        <w:jc w:val="center"/>
        <w:rPr>
          <w:rFonts w:ascii="Times New Roman" w:hAnsi="Times New Roman" w:cs="Times New Roman"/>
          <w:lang w:bidi="en-US"/>
        </w:rPr>
      </w:pPr>
    </w:p>
    <w:p w14:paraId="11480237" w14:textId="77777777" w:rsidR="0085157C" w:rsidRDefault="00122B7E">
      <w:pPr>
        <w:jc w:val="center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>ПРАВИТЕЛЬСТВО САНКТ-ПЕТЕРБУРГА</w:t>
      </w:r>
    </w:p>
    <w:p w14:paraId="1289BFFD" w14:textId="77777777" w:rsidR="0085157C" w:rsidRDefault="00122B7E">
      <w:pPr>
        <w:jc w:val="center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>Комитет по образованию</w:t>
      </w:r>
    </w:p>
    <w:p w14:paraId="499715BD" w14:textId="77777777" w:rsidR="0085157C" w:rsidRDefault="00122B7E">
      <w:pPr>
        <w:jc w:val="center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>Администрация Центрального района</w:t>
      </w:r>
    </w:p>
    <w:p w14:paraId="4429E2C7" w14:textId="77777777" w:rsidR="0085157C" w:rsidRDefault="00122B7E">
      <w:pPr>
        <w:jc w:val="center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Государственное бюджетное учреждение дополнительного образования </w:t>
      </w:r>
    </w:p>
    <w:p w14:paraId="15EDD472" w14:textId="77777777" w:rsidR="0085157C" w:rsidRDefault="00122B7E">
      <w:pPr>
        <w:jc w:val="center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Центр внешкольной работы </w:t>
      </w:r>
      <w:r>
        <w:rPr>
          <w:rFonts w:ascii="Times New Roman" w:hAnsi="Times New Roman" w:cs="Times New Roman"/>
          <w:lang w:bidi="en-US"/>
        </w:rPr>
        <w:t>c</w:t>
      </w:r>
      <w:r>
        <w:rPr>
          <w:rFonts w:ascii="Times New Roman" w:hAnsi="Times New Roman" w:cs="Times New Roman"/>
          <w:lang w:val="ru-RU" w:bidi="en-US"/>
        </w:rPr>
        <w:t xml:space="preserve"> детьми, молодежью и взрослыми</w:t>
      </w:r>
    </w:p>
    <w:p w14:paraId="5FFBDF52" w14:textId="77777777" w:rsidR="0085157C" w:rsidRDefault="00122B7E">
      <w:pPr>
        <w:jc w:val="center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Центрального района </w:t>
      </w:r>
      <w:r>
        <w:rPr>
          <w:rFonts w:ascii="Times New Roman" w:hAnsi="Times New Roman" w:cs="Times New Roman"/>
          <w:lang w:val="ru-RU" w:bidi="en-US"/>
        </w:rPr>
        <w:t>Санкт-Петербурга</w:t>
      </w:r>
    </w:p>
    <w:p w14:paraId="5CB338AF" w14:textId="77777777" w:rsidR="0085157C" w:rsidRDefault="0085157C">
      <w:pPr>
        <w:jc w:val="center"/>
        <w:rPr>
          <w:rFonts w:ascii="Times New Roman" w:hAnsi="Times New Roman" w:cs="Times New Roman"/>
          <w:lang w:val="ru-RU" w:bidi="en-US"/>
        </w:rPr>
      </w:pPr>
    </w:p>
    <w:p w14:paraId="629280FE" w14:textId="77777777" w:rsidR="0085157C" w:rsidRDefault="0085157C">
      <w:pPr>
        <w:jc w:val="center"/>
        <w:rPr>
          <w:rFonts w:ascii="Times New Roman" w:hAnsi="Times New Roman" w:cs="Times New Roman"/>
          <w:lang w:val="ru-RU" w:bidi="en-US"/>
        </w:rPr>
      </w:pPr>
    </w:p>
    <w:p w14:paraId="296B6DEF" w14:textId="77777777" w:rsidR="0085157C" w:rsidRDefault="00122B7E">
      <w:pPr>
        <w:jc w:val="center"/>
        <w:rPr>
          <w:rFonts w:ascii="Times New Roman" w:hAnsi="Times New Roman" w:cs="Times New Roman"/>
          <w:b/>
          <w:lang w:val="ru-RU" w:bidi="en-US"/>
        </w:rPr>
      </w:pPr>
      <w:r>
        <w:rPr>
          <w:rFonts w:ascii="Times New Roman" w:hAnsi="Times New Roman" w:cs="Times New Roman"/>
          <w:b/>
          <w:lang w:val="ru-RU" w:bidi="en-US"/>
        </w:rPr>
        <w:t>П Р И К А З</w:t>
      </w:r>
    </w:p>
    <w:p w14:paraId="1965459D" w14:textId="77777777" w:rsidR="0085157C" w:rsidRDefault="0085157C">
      <w:pPr>
        <w:jc w:val="center"/>
        <w:rPr>
          <w:rFonts w:cs="Times New Roman"/>
          <w:b/>
          <w:sz w:val="32"/>
          <w:szCs w:val="32"/>
          <w:lang w:val="ru-RU" w:bidi="en-US"/>
        </w:rPr>
      </w:pPr>
    </w:p>
    <w:p w14:paraId="5D2C5F11" w14:textId="77777777" w:rsidR="0085157C" w:rsidRDefault="0085157C">
      <w:pPr>
        <w:rPr>
          <w:rFonts w:ascii="Times New Roman" w:hAnsi="Times New Roman" w:cs="Times New Roman"/>
          <w:lang w:val="ru-RU" w:bidi="en-US"/>
        </w:rPr>
      </w:pPr>
    </w:p>
    <w:p w14:paraId="0A47F083" w14:textId="77777777" w:rsidR="0085157C" w:rsidRDefault="00122B7E">
      <w:pPr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№_________                                                                       </w:t>
      </w:r>
      <w:r>
        <w:rPr>
          <w:rFonts w:ascii="Times New Roman" w:hAnsi="Times New Roman" w:cs="Times New Roman"/>
          <w:lang w:val="ru-RU" w:bidi="en-US"/>
        </w:rPr>
        <w:tab/>
        <w:t xml:space="preserve">              «____» ___________2020 г.</w:t>
      </w:r>
    </w:p>
    <w:p w14:paraId="04E28332" w14:textId="77777777" w:rsidR="0085157C" w:rsidRDefault="0085157C">
      <w:pPr>
        <w:rPr>
          <w:rFonts w:ascii="Times New Roman" w:hAnsi="Times New Roman" w:cs="Times New Roman"/>
          <w:lang w:val="ru-RU" w:bidi="en-US"/>
        </w:rPr>
      </w:pPr>
    </w:p>
    <w:p w14:paraId="00CFD216" w14:textId="77777777" w:rsidR="0085157C" w:rsidRDefault="00122B7E">
      <w:pPr>
        <w:tabs>
          <w:tab w:val="left" w:pos="1635"/>
        </w:tabs>
        <w:jc w:val="both"/>
        <w:rPr>
          <w:rFonts w:ascii="Times New Roman" w:hAnsi="Times New Roman" w:cs="Times New Roman"/>
          <w:b/>
          <w:lang w:val="ru-RU" w:bidi="en-US"/>
        </w:rPr>
      </w:pPr>
      <w:r>
        <w:rPr>
          <w:rFonts w:ascii="Times New Roman" w:hAnsi="Times New Roman" w:cs="Times New Roman"/>
          <w:b/>
          <w:lang w:val="ru-RU" w:bidi="en-US"/>
        </w:rPr>
        <w:t>О проведении</w:t>
      </w:r>
      <w:r>
        <w:rPr>
          <w:rFonts w:ascii="Times New Roman" w:hAnsi="Times New Roman" w:cs="Times New Roman"/>
          <w:b/>
          <w:lang w:val="ru-RU" w:bidi="en-US"/>
        </w:rPr>
        <w:tab/>
      </w:r>
    </w:p>
    <w:p w14:paraId="3FBB3CF5" w14:textId="77777777" w:rsidR="0085157C" w:rsidRDefault="00122B7E">
      <w:pPr>
        <w:jc w:val="both"/>
        <w:rPr>
          <w:rFonts w:ascii="Times New Roman" w:hAnsi="Times New Roman" w:cs="Times New Roman"/>
          <w:b/>
          <w:lang w:val="ru-RU" w:bidi="en-US"/>
        </w:rPr>
      </w:pPr>
      <w:r>
        <w:rPr>
          <w:rFonts w:ascii="Times New Roman" w:hAnsi="Times New Roman" w:cs="Times New Roman"/>
          <w:b/>
          <w:lang w:val="ru-RU" w:bidi="en-US"/>
        </w:rPr>
        <w:t>дистанционного конкурса</w:t>
      </w:r>
    </w:p>
    <w:p w14:paraId="0D1E47DE" w14:textId="77777777" w:rsidR="0085157C" w:rsidRDefault="0085157C">
      <w:pPr>
        <w:jc w:val="both"/>
        <w:rPr>
          <w:rFonts w:ascii="Times New Roman" w:hAnsi="Times New Roman" w:cs="Times New Roman"/>
          <w:lang w:val="ru-RU" w:bidi="en-US"/>
        </w:rPr>
      </w:pPr>
    </w:p>
    <w:p w14:paraId="5DB7CBD0" w14:textId="77777777" w:rsidR="0085157C" w:rsidRDefault="00122B7E">
      <w:pPr>
        <w:jc w:val="both"/>
        <w:rPr>
          <w:rFonts w:ascii="Times New Roman" w:hAnsi="Times New Roman" w:cs="Times New Roman"/>
          <w:szCs w:val="28"/>
          <w:lang w:val="ru-RU" w:bidi="en-US"/>
        </w:rPr>
      </w:pPr>
      <w:r>
        <w:rPr>
          <w:rFonts w:ascii="Times New Roman" w:hAnsi="Times New Roman" w:cs="Times New Roman"/>
          <w:szCs w:val="28"/>
          <w:lang w:val="ru-RU" w:bidi="en-US"/>
        </w:rPr>
        <w:t xml:space="preserve">     В соответствии с планом работы ГБУ ДО ЦВР Центрального р</w:t>
      </w:r>
      <w:r>
        <w:rPr>
          <w:rFonts w:ascii="Times New Roman" w:hAnsi="Times New Roman" w:cs="Times New Roman"/>
          <w:szCs w:val="28"/>
          <w:lang w:val="ru-RU" w:bidi="en-US"/>
        </w:rPr>
        <w:t>айона СПб, планом работы отдела социально-культурной работы на 2019-2020 учебный год</w:t>
      </w:r>
    </w:p>
    <w:p w14:paraId="6F12E54B" w14:textId="77777777" w:rsidR="0085157C" w:rsidRDefault="0085157C">
      <w:pPr>
        <w:rPr>
          <w:rFonts w:ascii="Times New Roman" w:hAnsi="Times New Roman" w:cs="Times New Roman"/>
          <w:sz w:val="28"/>
          <w:szCs w:val="28"/>
          <w:lang w:val="ru-RU" w:bidi="en-US"/>
        </w:rPr>
      </w:pPr>
    </w:p>
    <w:p w14:paraId="42F35C51" w14:textId="77777777" w:rsidR="0085157C" w:rsidRDefault="00122B7E">
      <w:pPr>
        <w:rPr>
          <w:rFonts w:ascii="Times New Roman" w:hAnsi="Times New Roman" w:cs="Times New Roman"/>
          <w:b/>
          <w:lang w:val="ru-RU" w:bidi="en-US"/>
        </w:rPr>
      </w:pPr>
      <w:r>
        <w:rPr>
          <w:rFonts w:ascii="Times New Roman" w:hAnsi="Times New Roman" w:cs="Times New Roman"/>
          <w:b/>
          <w:lang w:val="ru-RU" w:bidi="en-US"/>
        </w:rPr>
        <w:t>ПРИКАЗЫВАЮ:</w:t>
      </w:r>
    </w:p>
    <w:p w14:paraId="0D2962D3" w14:textId="77777777" w:rsidR="0085157C" w:rsidRDefault="0085157C">
      <w:pPr>
        <w:rPr>
          <w:rFonts w:ascii="Times New Roman" w:hAnsi="Times New Roman" w:cs="Times New Roman"/>
          <w:b/>
          <w:lang w:val="ru-RU" w:bidi="en-US"/>
        </w:rPr>
      </w:pPr>
    </w:p>
    <w:p w14:paraId="07C0F280" w14:textId="5891F7D3" w:rsidR="0085157C" w:rsidRDefault="00122B7E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Разрешить проведение отделом социально-культурной работы дистанционного </w:t>
      </w:r>
      <w:r>
        <w:rPr>
          <w:rFonts w:ascii="Times New Roman" w:hAnsi="Times New Roman" w:cs="Times New Roman"/>
          <w:lang w:val="ru-RU"/>
        </w:rPr>
        <w:t>конкурса социальной рекламы</w:t>
      </w:r>
      <w:r>
        <w:rPr>
          <w:rFonts w:ascii="Times New Roman" w:hAnsi="Times New Roman" w:cs="Times New Roman"/>
          <w:lang w:val="ru-RU" w:bidi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«Источник сил и вдохновения», посвященного Всемирному дню воды, для учащихся ГБОУ СОШ Центрального района и учащихся творческих объединений ГБУ ДО ЦВР Центрального района Санкт-Петербурга </w:t>
      </w:r>
      <w:r>
        <w:rPr>
          <w:rFonts w:ascii="Times New Roman" w:hAnsi="Times New Roman" w:cs="Times New Roman"/>
          <w:lang w:val="ru-RU" w:bidi="en-US"/>
        </w:rPr>
        <w:t>с</w:t>
      </w:r>
      <w:r>
        <w:rPr>
          <w:rFonts w:ascii="Times New Roman" w:hAnsi="Times New Roman" w:cs="Times New Roman"/>
          <w:bCs/>
          <w:lang w:val="ru-RU"/>
        </w:rPr>
        <w:t xml:space="preserve"> 20 апреля 2020 года по 8 июня</w:t>
      </w:r>
      <w:r>
        <w:rPr>
          <w:rFonts w:ascii="Times New Roman" w:hAnsi="Times New Roman" w:cs="Times New Roman"/>
          <w:bCs/>
          <w:lang w:val="ru-RU"/>
        </w:rPr>
        <w:t xml:space="preserve"> 2020 года</w:t>
      </w:r>
      <w:r>
        <w:rPr>
          <w:rFonts w:ascii="Times New Roman" w:hAnsi="Times New Roman" w:cs="Times New Roman"/>
          <w:lang w:val="ru-RU" w:bidi="en-US"/>
        </w:rPr>
        <w:t xml:space="preserve"> по адресу: ул. Правды, д.8</w:t>
      </w:r>
      <w:r>
        <w:rPr>
          <w:rFonts w:ascii="Times New Roman" w:hAnsi="Times New Roman" w:cs="Times New Roman"/>
          <w:lang w:val="ru-RU" w:bidi="en-US"/>
        </w:rPr>
        <w:t>., лит. Д;</w:t>
      </w:r>
    </w:p>
    <w:p w14:paraId="1023D4AC" w14:textId="77777777" w:rsidR="0085157C" w:rsidRDefault="00122B7E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>Назначить ответственным за организацию и проведение мероприятия заведующую отделом социально-культурной работы М.А. Толстову и возложить на нее ответственность за жизнь и здоровье учащихся;</w:t>
      </w:r>
    </w:p>
    <w:p w14:paraId="49A2787D" w14:textId="77777777" w:rsidR="0085157C" w:rsidRDefault="00122B7E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Утвердить положение о проведении конкурса </w:t>
      </w:r>
      <w:r>
        <w:rPr>
          <w:rFonts w:ascii="Times New Roman" w:hAnsi="Times New Roman" w:cs="Times New Roman"/>
          <w:lang w:val="ru-RU" w:bidi="en-US"/>
        </w:rPr>
        <w:t>(Приложение №1);</w:t>
      </w:r>
    </w:p>
    <w:p w14:paraId="78F5417A" w14:textId="77777777" w:rsidR="0085157C" w:rsidRDefault="00122B7E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Утвердить состав жюри конкурса </w:t>
      </w:r>
      <w:r>
        <w:rPr>
          <w:rFonts w:ascii="Times New Roman" w:hAnsi="Times New Roman" w:cs="Times New Roman"/>
          <w:lang w:val="ru-RU"/>
        </w:rPr>
        <w:t>(Приложение №2);</w:t>
      </w:r>
    </w:p>
    <w:p w14:paraId="73DDDF00" w14:textId="77777777" w:rsidR="0085157C" w:rsidRDefault="00122B7E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>Контроль за исполнением приказа возложить на заместителя директора по ОМ и МР Т.М. Якименко.</w:t>
      </w:r>
    </w:p>
    <w:p w14:paraId="21C1029B" w14:textId="77777777" w:rsidR="0085157C" w:rsidRDefault="00122B7E">
      <w:pPr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         </w:t>
      </w:r>
    </w:p>
    <w:p w14:paraId="048DB4AD" w14:textId="77777777" w:rsidR="0085157C" w:rsidRDefault="00122B7E">
      <w:pPr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     </w:t>
      </w:r>
    </w:p>
    <w:p w14:paraId="4B590572" w14:textId="77777777" w:rsidR="0085157C" w:rsidRDefault="0085157C">
      <w:pPr>
        <w:jc w:val="both"/>
        <w:rPr>
          <w:rFonts w:ascii="Times New Roman" w:hAnsi="Times New Roman" w:cs="Times New Roman"/>
          <w:lang w:val="ru-RU" w:bidi="en-US"/>
        </w:rPr>
      </w:pPr>
    </w:p>
    <w:p w14:paraId="3132D3E3" w14:textId="77777777" w:rsidR="0085157C" w:rsidRDefault="0085157C">
      <w:pPr>
        <w:jc w:val="both"/>
        <w:rPr>
          <w:rFonts w:ascii="Times New Roman" w:hAnsi="Times New Roman" w:cs="Times New Roman"/>
          <w:lang w:val="ru-RU" w:bidi="en-US"/>
        </w:rPr>
      </w:pPr>
    </w:p>
    <w:p w14:paraId="05F76D68" w14:textId="77777777" w:rsidR="0085157C" w:rsidRDefault="00122B7E">
      <w:pPr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  Директор                                                                      </w:t>
      </w:r>
      <w:r>
        <w:rPr>
          <w:rFonts w:ascii="Times New Roman" w:hAnsi="Times New Roman" w:cs="Times New Roman"/>
          <w:lang w:val="ru-RU" w:bidi="en-US"/>
        </w:rPr>
        <w:t xml:space="preserve">                                                В.А. Педан</w:t>
      </w:r>
    </w:p>
    <w:p w14:paraId="002CDC44" w14:textId="77777777" w:rsidR="0085157C" w:rsidRDefault="0085157C">
      <w:pPr>
        <w:rPr>
          <w:rFonts w:ascii="Times New Roman" w:hAnsi="Times New Roman" w:cs="Times New Roman"/>
          <w:lang w:val="ru-RU" w:bidi="en-US"/>
        </w:rPr>
      </w:pPr>
    </w:p>
    <w:p w14:paraId="540AD9FE" w14:textId="77777777" w:rsidR="0085157C" w:rsidRDefault="0085157C">
      <w:pPr>
        <w:rPr>
          <w:rFonts w:ascii="Times New Roman" w:hAnsi="Times New Roman" w:cs="Times New Roman"/>
          <w:lang w:val="ru-RU" w:bidi="en-US"/>
        </w:rPr>
      </w:pPr>
    </w:p>
    <w:p w14:paraId="3F59D571" w14:textId="77777777" w:rsidR="0085157C" w:rsidRDefault="0085157C">
      <w:pPr>
        <w:rPr>
          <w:rFonts w:ascii="Times New Roman" w:hAnsi="Times New Roman" w:cs="Times New Roman"/>
          <w:lang w:val="ru-RU" w:bidi="en-US"/>
        </w:rPr>
      </w:pPr>
    </w:p>
    <w:p w14:paraId="745E350D" w14:textId="77777777" w:rsidR="0085157C" w:rsidRDefault="00122B7E">
      <w:pPr>
        <w:tabs>
          <w:tab w:val="left" w:pos="645"/>
          <w:tab w:val="center" w:pos="4677"/>
        </w:tabs>
        <w:rPr>
          <w:rFonts w:ascii="Times New Roman" w:hAnsi="Times New Roman" w:cs="Times New Roman"/>
          <w:sz w:val="12"/>
          <w:szCs w:val="16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  С приказом ознакомлен:                                                                                                            </w:t>
      </w:r>
    </w:p>
    <w:p w14:paraId="5D262E3B" w14:textId="77777777" w:rsidR="0085157C" w:rsidRDefault="0085157C">
      <w:pPr>
        <w:tabs>
          <w:tab w:val="left" w:pos="645"/>
          <w:tab w:val="center" w:pos="4677"/>
        </w:tabs>
        <w:rPr>
          <w:rFonts w:ascii="Times New Roman" w:hAnsi="Times New Roman" w:cs="Times New Roman"/>
          <w:sz w:val="12"/>
          <w:szCs w:val="16"/>
          <w:lang w:val="ru-RU" w:bidi="en-US"/>
        </w:rPr>
      </w:pPr>
    </w:p>
    <w:p w14:paraId="1CC866AD" w14:textId="77777777" w:rsidR="0085157C" w:rsidRDefault="0085157C">
      <w:pPr>
        <w:tabs>
          <w:tab w:val="left" w:pos="645"/>
          <w:tab w:val="center" w:pos="4677"/>
        </w:tabs>
        <w:rPr>
          <w:rFonts w:ascii="Times New Roman" w:hAnsi="Times New Roman" w:cs="Times New Roman"/>
          <w:sz w:val="12"/>
          <w:szCs w:val="16"/>
          <w:lang w:val="ru-RU" w:bidi="en-US"/>
        </w:rPr>
      </w:pPr>
    </w:p>
    <w:p w14:paraId="4F17BB23" w14:textId="77777777" w:rsidR="0085157C" w:rsidRDefault="00122B7E">
      <w:pPr>
        <w:tabs>
          <w:tab w:val="left" w:pos="645"/>
          <w:tab w:val="center" w:pos="4677"/>
        </w:tabs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sz w:val="20"/>
          <w:lang w:val="ru-RU" w:bidi="en-US"/>
        </w:rPr>
        <w:t xml:space="preserve"> </w:t>
      </w:r>
      <w:r>
        <w:rPr>
          <w:rFonts w:ascii="Times New Roman" w:hAnsi="Times New Roman" w:cs="Times New Roman"/>
          <w:lang w:val="ru-RU" w:bidi="en-US"/>
        </w:rPr>
        <w:t xml:space="preserve">«______»___________2020 г.         ___________            </w:t>
      </w:r>
      <w:r>
        <w:rPr>
          <w:rFonts w:ascii="Times New Roman" w:hAnsi="Times New Roman" w:cs="Times New Roman"/>
          <w:lang w:val="ru-RU" w:bidi="en-US"/>
        </w:rPr>
        <w:t xml:space="preserve">    ___________________</w:t>
      </w:r>
    </w:p>
    <w:p w14:paraId="5C7301B5" w14:textId="77777777" w:rsidR="0085157C" w:rsidRDefault="00122B7E">
      <w:pPr>
        <w:tabs>
          <w:tab w:val="left" w:pos="645"/>
          <w:tab w:val="center" w:pos="4677"/>
          <w:tab w:val="left" w:pos="6750"/>
        </w:tabs>
        <w:rPr>
          <w:rFonts w:ascii="Times New Roman" w:hAnsi="Times New Roman" w:cs="Times New Roman"/>
          <w:sz w:val="20"/>
          <w:szCs w:val="20"/>
          <w:lang w:val="ru-RU" w:bidi="en-US"/>
        </w:rPr>
      </w:pPr>
      <w:r>
        <w:rPr>
          <w:rFonts w:ascii="Times New Roman" w:hAnsi="Times New Roman" w:cs="Times New Roman"/>
          <w:sz w:val="14"/>
          <w:szCs w:val="14"/>
          <w:lang w:val="ru-RU" w:bidi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 w:bidi="en-US"/>
        </w:rPr>
        <w:t>(подпись)                              (расшифровка подписи)</w:t>
      </w:r>
    </w:p>
    <w:p w14:paraId="43156E58" w14:textId="77777777" w:rsidR="0085157C" w:rsidRDefault="0085157C">
      <w:pPr>
        <w:tabs>
          <w:tab w:val="left" w:pos="645"/>
          <w:tab w:val="center" w:pos="4677"/>
          <w:tab w:val="left" w:pos="6750"/>
        </w:tabs>
        <w:rPr>
          <w:rFonts w:ascii="Times New Roman" w:hAnsi="Times New Roman" w:cs="Times New Roman"/>
          <w:sz w:val="20"/>
          <w:lang w:val="ru-RU" w:bidi="en-US"/>
        </w:rPr>
      </w:pPr>
    </w:p>
    <w:p w14:paraId="28370DE5" w14:textId="77777777" w:rsidR="0085157C" w:rsidRDefault="0085157C">
      <w:pPr>
        <w:tabs>
          <w:tab w:val="left" w:pos="645"/>
          <w:tab w:val="center" w:pos="4677"/>
          <w:tab w:val="left" w:pos="6750"/>
        </w:tabs>
        <w:rPr>
          <w:rFonts w:ascii="Times New Roman" w:hAnsi="Times New Roman" w:cs="Times New Roman"/>
          <w:sz w:val="20"/>
          <w:lang w:val="ru-RU" w:bidi="en-US"/>
        </w:rPr>
      </w:pPr>
    </w:p>
    <w:p w14:paraId="631CE18E" w14:textId="77777777" w:rsidR="0085157C" w:rsidRDefault="00122B7E">
      <w:pPr>
        <w:tabs>
          <w:tab w:val="left" w:pos="645"/>
          <w:tab w:val="center" w:pos="4677"/>
        </w:tabs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 w:cs="Times New Roman"/>
          <w:lang w:val="ru-RU" w:bidi="en-US"/>
        </w:rPr>
        <w:t xml:space="preserve">«______»___________2020 г.         ___________                </w:t>
      </w:r>
      <w:r>
        <w:rPr>
          <w:rFonts w:ascii="Times New Roman" w:hAnsi="Times New Roman" w:cs="Times New Roman"/>
          <w:lang w:val="ru-RU" w:bidi="en-US"/>
        </w:rPr>
        <w:t>___________________</w:t>
      </w:r>
    </w:p>
    <w:p w14:paraId="6605FCD8" w14:textId="77777777" w:rsidR="0085157C" w:rsidRDefault="00122B7E">
      <w:pPr>
        <w:tabs>
          <w:tab w:val="left" w:pos="645"/>
          <w:tab w:val="center" w:pos="4677"/>
          <w:tab w:val="left" w:pos="6750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14"/>
          <w:szCs w:val="14"/>
          <w:lang w:val="ru-RU" w:bidi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bidi="en-US"/>
        </w:rPr>
        <w:t>(подпись)                              (расшифровка подписи)</w:t>
      </w:r>
    </w:p>
    <w:tbl>
      <w:tblPr>
        <w:tblStyle w:val="a9"/>
        <w:tblpPr w:leftFromText="180" w:rightFromText="180" w:vertAnchor="text" w:horzAnchor="page" w:tblpX="1" w:tblpY="-2279"/>
        <w:tblW w:w="1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104"/>
        <w:gridCol w:w="5104"/>
      </w:tblGrid>
      <w:tr w:rsidR="0085157C" w:rsidRPr="00122B7E" w14:paraId="7F11F0E9" w14:textId="77777777">
        <w:tc>
          <w:tcPr>
            <w:tcW w:w="5528" w:type="dxa"/>
          </w:tcPr>
          <w:p w14:paraId="0EC1D8C4" w14:textId="77777777" w:rsidR="0085157C" w:rsidRDefault="00122B7E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lang w:val="ru-RU" w:eastAsia="ru-RU"/>
              </w:rPr>
              <w:lastRenderedPageBreak/>
              <w:tab/>
            </w:r>
          </w:p>
        </w:tc>
        <w:tc>
          <w:tcPr>
            <w:tcW w:w="5104" w:type="dxa"/>
          </w:tcPr>
          <w:p w14:paraId="3DA59911" w14:textId="77777777" w:rsidR="0085157C" w:rsidRDefault="00122B7E">
            <w:pPr>
              <w:spacing w:line="360" w:lineRule="auto"/>
              <w:ind w:right="-108"/>
              <w:jc w:val="right"/>
              <w:rPr>
                <w:rFonts w:ascii="Times New Roman" w:hAnsi="Times New Roman"/>
                <w:lang w:val="ru-RU" w:eastAsia="ru-RU" w:bidi="en-US"/>
              </w:rPr>
            </w:pPr>
            <w:r>
              <w:rPr>
                <w:rFonts w:ascii="Times New Roman" w:hAnsi="Times New Roman"/>
                <w:lang w:val="ru-RU" w:eastAsia="ru-RU" w:bidi="en-US"/>
              </w:rPr>
              <w:t xml:space="preserve">                                             </w:t>
            </w:r>
          </w:p>
          <w:p w14:paraId="14EDEE0E" w14:textId="77777777" w:rsidR="0085157C" w:rsidRDefault="00122B7E">
            <w:pPr>
              <w:spacing w:line="360" w:lineRule="auto"/>
              <w:ind w:right="-108"/>
              <w:jc w:val="right"/>
              <w:rPr>
                <w:rFonts w:ascii="Times New Roman" w:hAnsi="Times New Roman"/>
                <w:b/>
                <w:lang w:val="ru-RU" w:eastAsia="ru-RU" w:bidi="en-US"/>
              </w:rPr>
            </w:pPr>
            <w:r>
              <w:rPr>
                <w:rFonts w:ascii="Times New Roman" w:hAnsi="Times New Roman"/>
                <w:b/>
                <w:lang w:val="ru-RU" w:eastAsia="ru-RU" w:bidi="en-US"/>
              </w:rPr>
              <w:t xml:space="preserve">                                              </w:t>
            </w:r>
          </w:p>
          <w:p w14:paraId="06D25081" w14:textId="77777777" w:rsidR="0085157C" w:rsidRDefault="00122B7E">
            <w:pPr>
              <w:spacing w:line="360" w:lineRule="auto"/>
              <w:ind w:right="-108"/>
              <w:jc w:val="right"/>
              <w:rPr>
                <w:rFonts w:ascii="Times New Roman" w:hAnsi="Times New Roman"/>
                <w:lang w:val="ru-RU" w:eastAsia="ru-RU" w:bidi="en-US"/>
              </w:rPr>
            </w:pPr>
            <w:r>
              <w:rPr>
                <w:rFonts w:ascii="Times New Roman" w:hAnsi="Times New Roman"/>
                <w:b/>
                <w:lang w:val="ru-RU" w:eastAsia="ru-RU" w:bidi="en-US"/>
              </w:rPr>
              <w:t xml:space="preserve"> Приложение № 1</w:t>
            </w:r>
          </w:p>
          <w:p w14:paraId="4D6707EE" w14:textId="77777777" w:rsidR="0085157C" w:rsidRDefault="00122B7E">
            <w:pPr>
              <w:spacing w:line="360" w:lineRule="auto"/>
              <w:jc w:val="right"/>
              <w:rPr>
                <w:rFonts w:ascii="Times New Roman" w:hAnsi="Times New Roman"/>
                <w:b/>
                <w:lang w:val="ru-RU" w:eastAsia="ru-RU" w:bidi="en-US"/>
              </w:rPr>
            </w:pPr>
            <w:r>
              <w:rPr>
                <w:rFonts w:ascii="Times New Roman" w:hAnsi="Times New Roman"/>
                <w:b/>
                <w:lang w:val="ru-RU" w:eastAsia="ru-RU" w:bidi="en-US"/>
              </w:rPr>
              <w:t xml:space="preserve">   к приказу № ____ от «____» _______ 2020г.</w:t>
            </w:r>
          </w:p>
          <w:p w14:paraId="04A80F9B" w14:textId="77777777" w:rsidR="0085157C" w:rsidRDefault="00122B7E">
            <w:pPr>
              <w:jc w:val="right"/>
              <w:rPr>
                <w:rFonts w:ascii="Times New Roman" w:hAnsi="Times New Roman"/>
                <w:lang w:val="ru-RU" w:eastAsia="ru-RU" w:bidi="en-US"/>
              </w:rPr>
            </w:pPr>
            <w:r>
              <w:rPr>
                <w:rFonts w:ascii="Times New Roman" w:hAnsi="Times New Roman"/>
                <w:lang w:val="ru-RU" w:eastAsia="ru-RU" w:bidi="en-US"/>
              </w:rPr>
              <w:t xml:space="preserve">                                                                   </w:t>
            </w:r>
          </w:p>
        </w:tc>
        <w:tc>
          <w:tcPr>
            <w:tcW w:w="5104" w:type="dxa"/>
          </w:tcPr>
          <w:p w14:paraId="3E6B4E21" w14:textId="77777777" w:rsidR="0085157C" w:rsidRDefault="00122B7E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                                 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     </w:t>
            </w:r>
          </w:p>
          <w:p w14:paraId="35A110E5" w14:textId="77777777" w:rsidR="0085157C" w:rsidRDefault="0085157C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</w:tbl>
    <w:p w14:paraId="6E542509" w14:textId="77777777" w:rsidR="0085157C" w:rsidRDefault="0085157C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2D1DB6FE" w14:textId="77777777" w:rsidR="0085157C" w:rsidRDefault="00122B7E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lang w:val="ru-RU"/>
        </w:rPr>
        <w:t xml:space="preserve">о проведении </w:t>
      </w:r>
      <w:r>
        <w:rPr>
          <w:rFonts w:ascii="Times New Roman" w:hAnsi="Times New Roman" w:cs="Times New Roman"/>
          <w:b/>
          <w:lang w:val="ru-RU" w:bidi="en-US"/>
        </w:rPr>
        <w:t>дистанционного</w:t>
      </w:r>
      <w:r>
        <w:rPr>
          <w:rFonts w:ascii="Times New Roman" w:hAnsi="Times New Roman" w:cs="Times New Roman"/>
          <w:b/>
          <w:lang w:val="ru-RU"/>
        </w:rPr>
        <w:t xml:space="preserve"> конкурса социальной рекламы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«Источник сил и вдохновения»</w:t>
      </w:r>
      <w:r>
        <w:rPr>
          <w:rFonts w:ascii="Times New Roman" w:hAnsi="Times New Roman" w:cs="Times New Roman"/>
          <w:b/>
          <w:lang w:val="ru-RU"/>
        </w:rPr>
        <w:t>, посвящённого Всемирного дню воды</w:t>
      </w:r>
    </w:p>
    <w:p w14:paraId="6801F754" w14:textId="77777777" w:rsidR="0085157C" w:rsidRDefault="0085157C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E7A2F2D" w14:textId="77777777" w:rsidR="0085157C" w:rsidRDefault="00122B7E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1. Общие положения Конкурса</w:t>
      </w:r>
    </w:p>
    <w:p w14:paraId="2070AD23" w14:textId="77777777" w:rsidR="0085157C" w:rsidRDefault="0085157C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DAEDEC0" w14:textId="77777777" w:rsidR="0085157C" w:rsidRDefault="00122B7E">
      <w:pPr>
        <w:pStyle w:val="aa"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Настоящее положение регламентирует порядок проведения Конкурса социальной </w:t>
      </w:r>
      <w:r>
        <w:rPr>
          <w:rFonts w:ascii="Times New Roman" w:hAnsi="Times New Roman" w:cs="Times New Roman"/>
          <w:lang w:val="ru-RU"/>
        </w:rPr>
        <w:t>рекламы «Источник сил и вдохновения» (далее – Конкурс) для учащихся ГБОУ СОШ Центрального района и учащихся творческих объединений ГБУ ДО ЦВР Центрального района Санкт-Петербурга.</w:t>
      </w:r>
    </w:p>
    <w:p w14:paraId="58A426B8" w14:textId="77777777" w:rsidR="0085157C" w:rsidRDefault="0085157C">
      <w:pPr>
        <w:spacing w:line="276" w:lineRule="auto"/>
        <w:rPr>
          <w:rFonts w:ascii="Times New Roman" w:hAnsi="Times New Roman" w:cs="Times New Roman"/>
          <w:bCs/>
          <w:lang w:val="ru-RU"/>
        </w:rPr>
      </w:pPr>
    </w:p>
    <w:p w14:paraId="2C6E38D0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b/>
          <w:bCs/>
          <w:lang w:val="ru-RU" w:bidi="en-US"/>
        </w:rPr>
      </w:pPr>
      <w:r>
        <w:rPr>
          <w:rFonts w:ascii="Times New Roman" w:hAnsi="Times New Roman" w:cs="Times New Roman"/>
          <w:b/>
          <w:bCs/>
          <w:lang w:val="ru-RU" w:bidi="en-US"/>
        </w:rPr>
        <w:t xml:space="preserve">                                                     2</w:t>
      </w:r>
      <w:r>
        <w:rPr>
          <w:rFonts w:ascii="Times New Roman" w:hAnsi="Times New Roman" w:cs="Times New Roman"/>
          <w:b/>
          <w:bCs/>
          <w:lang w:val="ru-RU"/>
        </w:rPr>
        <w:t>. Цели и задачи Конку</w:t>
      </w:r>
      <w:r>
        <w:rPr>
          <w:rFonts w:ascii="Times New Roman" w:hAnsi="Times New Roman" w:cs="Times New Roman"/>
          <w:b/>
          <w:bCs/>
          <w:lang w:val="ru-RU"/>
        </w:rPr>
        <w:t>рса</w:t>
      </w:r>
    </w:p>
    <w:p w14:paraId="1B86407B" w14:textId="77777777" w:rsidR="0085157C" w:rsidRDefault="0085157C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8647C03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2.1. </w:t>
      </w:r>
      <w:r>
        <w:rPr>
          <w:rFonts w:ascii="Times New Roman" w:hAnsi="Times New Roman"/>
          <w:b/>
          <w:color w:val="000000" w:themeColor="text1"/>
          <w:lang w:val="ru-RU"/>
        </w:rPr>
        <w:t>Цель:</w:t>
      </w:r>
      <w:r>
        <w:rPr>
          <w:rFonts w:ascii="Times New Roman" w:hAnsi="Times New Roman"/>
          <w:color w:val="000000" w:themeColor="text1"/>
          <w:lang w:val="ru-RU"/>
        </w:rPr>
        <w:t xml:space="preserve"> привлечение внимания школьников к проблемам </w:t>
      </w:r>
      <w:r>
        <w:rPr>
          <w:rFonts w:ascii="Times New Roman" w:hAnsi="Times New Roman" w:cs="Times New Roman"/>
          <w:color w:val="2B2B2B"/>
          <w:shd w:val="clear" w:color="auto" w:fill="FFFFFF"/>
          <w:lang w:val="ru-RU"/>
        </w:rPr>
        <w:t xml:space="preserve">рационального использования и охраны водных ресурсов, </w:t>
      </w:r>
      <w:r>
        <w:rPr>
          <w:rFonts w:ascii="Times New Roman" w:hAnsi="Times New Roman" w:cs="Times New Roman"/>
          <w:lang w:val="ru-RU"/>
        </w:rPr>
        <w:t>создание условий для воспитания экологической культуры школьников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11F643F4" w14:textId="77777777" w:rsidR="0085157C" w:rsidRDefault="00122B7E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>
        <w:rPr>
          <w:bCs/>
          <w:color w:val="000000" w:themeColor="text1"/>
        </w:rPr>
        <w:t xml:space="preserve">2.2. </w:t>
      </w:r>
      <w:r>
        <w:rPr>
          <w:b/>
          <w:bCs/>
          <w:color w:val="000000" w:themeColor="text1"/>
          <w:lang w:bidi="en-US"/>
        </w:rPr>
        <w:t xml:space="preserve">Задачи: </w:t>
      </w:r>
    </w:p>
    <w:p w14:paraId="2F999858" w14:textId="77777777" w:rsidR="0085157C" w:rsidRDefault="00122B7E">
      <w:pPr>
        <w:pStyle w:val="a5"/>
        <w:spacing w:before="0" w:beforeAutospacing="0" w:after="0" w:afterAutospacing="0" w:line="276" w:lineRule="auto"/>
        <w:ind w:left="708"/>
        <w:jc w:val="both"/>
        <w:rPr>
          <w:b/>
          <w:bCs/>
          <w:color w:val="000000" w:themeColor="text1"/>
          <w:lang w:bidi="en-US"/>
        </w:rPr>
      </w:pPr>
      <w:r>
        <w:rPr>
          <w:bCs/>
          <w:color w:val="000000" w:themeColor="text1"/>
        </w:rPr>
        <w:t xml:space="preserve">- </w:t>
      </w:r>
      <w:r>
        <w:rPr>
          <w:color w:val="000000"/>
        </w:rPr>
        <w:t xml:space="preserve">предоставить возможность школьникам, используя </w:t>
      </w:r>
      <w:r>
        <w:rPr>
          <w:color w:val="000000"/>
        </w:rPr>
        <w:t>современные рекламные средства, отразить существующие проблемы экологии и их актуальность;</w:t>
      </w:r>
    </w:p>
    <w:p w14:paraId="3276445B" w14:textId="77777777" w:rsidR="0085157C" w:rsidRDefault="00122B7E">
      <w:pPr>
        <w:pStyle w:val="a5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bCs/>
          <w:color w:val="000000" w:themeColor="text1"/>
        </w:rPr>
        <w:t xml:space="preserve">- </w:t>
      </w:r>
      <w:r>
        <w:rPr>
          <w:color w:val="000000"/>
        </w:rPr>
        <w:t>способствовать развитию у обучающихся творческого потенциала при выполнении работ;</w:t>
      </w:r>
    </w:p>
    <w:p w14:paraId="7E292F78" w14:textId="77777777" w:rsidR="0085157C" w:rsidRDefault="00122B7E">
      <w:pPr>
        <w:pStyle w:val="a5"/>
        <w:spacing w:before="0" w:beforeAutospacing="0" w:after="0" w:afterAutospacing="0" w:line="276" w:lineRule="auto"/>
        <w:ind w:left="-567" w:firstLine="1275"/>
        <w:jc w:val="both"/>
        <w:rPr>
          <w:b/>
          <w:bCs/>
          <w:color w:val="000000" w:themeColor="text1"/>
          <w:lang w:bidi="en-US"/>
        </w:rPr>
      </w:pPr>
      <w:r>
        <w:rPr>
          <w:color w:val="000000"/>
        </w:rPr>
        <w:t>- содействовать развитию социальной активности обучающихся.</w:t>
      </w:r>
    </w:p>
    <w:p w14:paraId="0D0F1BB0" w14:textId="77777777" w:rsidR="0085157C" w:rsidRDefault="0085157C">
      <w:pPr>
        <w:pStyle w:val="a5"/>
        <w:spacing w:before="0" w:beforeAutospacing="0" w:after="0" w:afterAutospacing="0" w:line="276" w:lineRule="auto"/>
        <w:ind w:left="-567" w:firstLine="567"/>
        <w:jc w:val="both"/>
        <w:rPr>
          <w:bCs/>
          <w:color w:val="000000" w:themeColor="text1"/>
          <w:lang w:bidi="en-US"/>
        </w:rPr>
      </w:pPr>
    </w:p>
    <w:p w14:paraId="17A5E39D" w14:textId="77777777" w:rsidR="0085157C" w:rsidRDefault="00122B7E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 Учредители и орг</w:t>
      </w:r>
      <w:r>
        <w:rPr>
          <w:rFonts w:ascii="Times New Roman" w:hAnsi="Times New Roman" w:cs="Times New Roman"/>
          <w:b/>
          <w:bCs/>
          <w:lang w:val="ru-RU"/>
        </w:rPr>
        <w:t>анизаторы Конкурса</w:t>
      </w:r>
    </w:p>
    <w:p w14:paraId="5219CC1C" w14:textId="77777777" w:rsidR="0085157C" w:rsidRDefault="0085157C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14:paraId="42B8325A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3.1.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Учредитель конкурса – отдел образования Администрации Центрального района Санкт-Петербурга.</w:t>
      </w:r>
    </w:p>
    <w:p w14:paraId="2F707AEB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3.2. Организатор конкурса – государственное образовательное учреждение дополнительного образования Центр внешкольной работы с детьми, молод</w:t>
      </w:r>
      <w:r>
        <w:rPr>
          <w:rFonts w:ascii="Times New Roman" w:hAnsi="Times New Roman" w:cs="Times New Roman"/>
          <w:bCs/>
          <w:lang w:val="ru-RU"/>
        </w:rPr>
        <w:t xml:space="preserve">ежью и взрослыми Центрального района Санкт-Петербурга (далее – Центр внешкольной работы).    </w:t>
      </w:r>
    </w:p>
    <w:p w14:paraId="09284325" w14:textId="77777777" w:rsidR="0085157C" w:rsidRDefault="0085157C">
      <w:pPr>
        <w:spacing w:line="276" w:lineRule="auto"/>
        <w:ind w:left="-567" w:firstLine="567"/>
        <w:jc w:val="center"/>
        <w:rPr>
          <w:rFonts w:ascii="Times New Roman" w:hAnsi="Times New Roman" w:cs="Times New Roman"/>
          <w:bCs/>
          <w:lang w:val="ru-RU"/>
        </w:rPr>
      </w:pPr>
    </w:p>
    <w:p w14:paraId="68A497A3" w14:textId="77777777" w:rsidR="0085157C" w:rsidRDefault="00122B7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 Участники Конкурса</w:t>
      </w:r>
    </w:p>
    <w:p w14:paraId="0D5A4712" w14:textId="77777777" w:rsidR="0085157C" w:rsidRDefault="0085157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B6544DF" w14:textId="77777777" w:rsidR="0085157C" w:rsidRDefault="00122B7E">
      <w:pPr>
        <w:spacing w:line="276" w:lineRule="auto"/>
        <w:contextualSpacing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4.1. </w:t>
      </w:r>
      <w:r>
        <w:rPr>
          <w:rFonts w:ascii="Times New Roman" w:eastAsia="Calibri" w:hAnsi="Times New Roman" w:cs="Times New Roman"/>
          <w:lang w:val="ru-RU"/>
        </w:rPr>
        <w:t>К участию в Конкурсе допускаются:</w:t>
      </w:r>
    </w:p>
    <w:p w14:paraId="570FF5DA" w14:textId="77777777" w:rsidR="0085157C" w:rsidRDefault="00122B7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учащиеся творческих объединений ГБУ ДО ЦВР Центрального района СПб;</w:t>
      </w:r>
    </w:p>
    <w:p w14:paraId="1A579A0B" w14:textId="77777777" w:rsidR="0085157C" w:rsidRDefault="00122B7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учащиеся  ГБОУ СОШ </w:t>
      </w:r>
      <w:r>
        <w:rPr>
          <w:rFonts w:ascii="Times New Roman" w:hAnsi="Times New Roman" w:cs="Times New Roman"/>
          <w:lang w:val="ru-RU"/>
        </w:rPr>
        <w:t>Центрального района СПб и иных образовательных учреждений.</w:t>
      </w:r>
    </w:p>
    <w:p w14:paraId="2DBD566A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 Возраст участников от 7 до 18 лет (1-11 классы</w:t>
      </w:r>
      <w:r>
        <w:rPr>
          <w:rFonts w:ascii="Times New Roman" w:hAnsi="Times New Roman" w:cs="Times New Roman"/>
          <w:b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53A8DFBF" w14:textId="77777777" w:rsidR="0085157C" w:rsidRDefault="0085157C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14:paraId="109C87EB" w14:textId="77777777" w:rsidR="0085157C" w:rsidRDefault="00122B7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 Место проведения Конкурса</w:t>
      </w:r>
    </w:p>
    <w:p w14:paraId="6016FA91" w14:textId="77777777" w:rsidR="0085157C" w:rsidRDefault="0085157C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C976F5B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5.1. Конкурс проводится </w:t>
      </w:r>
      <w:r>
        <w:rPr>
          <w:rFonts w:ascii="Times New Roman" w:hAnsi="Times New Roman" w:cs="Times New Roman"/>
          <w:u w:val="single"/>
          <w:lang w:val="ru-RU"/>
        </w:rPr>
        <w:t>дистанционно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0897D85E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5.2. Оргкомитет Конкурса располагается в Центре</w:t>
      </w:r>
      <w:r>
        <w:rPr>
          <w:rFonts w:ascii="Times New Roman" w:hAnsi="Times New Roman" w:cs="Times New Roman"/>
          <w:bCs/>
          <w:lang w:val="ru-RU"/>
        </w:rPr>
        <w:t xml:space="preserve"> внешкольной работы Центр</w:t>
      </w:r>
      <w:r>
        <w:rPr>
          <w:rFonts w:ascii="Times New Roman" w:hAnsi="Times New Roman" w:cs="Times New Roman"/>
          <w:bCs/>
          <w:lang w:val="ru-RU"/>
        </w:rPr>
        <w:t xml:space="preserve">ального района по </w:t>
      </w:r>
      <w:r>
        <w:rPr>
          <w:rFonts w:ascii="Times New Roman" w:hAnsi="Times New Roman" w:cs="Times New Roman"/>
          <w:lang w:val="ru-RU"/>
        </w:rPr>
        <w:t>адресу:</w:t>
      </w:r>
      <w:r>
        <w:rPr>
          <w:rFonts w:ascii="Times New Roman" w:hAnsi="Times New Roman" w:cs="Times New Roman"/>
          <w:bCs/>
          <w:lang w:val="ru-RU"/>
        </w:rPr>
        <w:t xml:space="preserve"> Санкт-Петербург, ул. Правды, дом 8, лит. Д. </w:t>
      </w:r>
    </w:p>
    <w:p w14:paraId="44544D9D" w14:textId="77777777" w:rsidR="0085157C" w:rsidRDefault="0085157C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7132541A" w14:textId="77777777" w:rsidR="0085157C" w:rsidRDefault="00122B7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6. Сроки проведения Конкурса</w:t>
      </w:r>
    </w:p>
    <w:p w14:paraId="32D16202" w14:textId="77777777" w:rsidR="0085157C" w:rsidRDefault="0085157C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</w:p>
    <w:p w14:paraId="25A9A43F" w14:textId="77777777" w:rsidR="0085157C" w:rsidRDefault="00122B7E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6.1</w:t>
      </w:r>
      <w:r>
        <w:rPr>
          <w:rFonts w:ascii="Times New Roman" w:hAnsi="Times New Roman" w:cs="Times New Roman"/>
          <w:lang w:val="ru-RU"/>
        </w:rPr>
        <w:t xml:space="preserve">. Сроки проведения Конкурса – </w:t>
      </w:r>
      <w:r>
        <w:rPr>
          <w:rFonts w:ascii="Times New Roman" w:hAnsi="Times New Roman" w:cs="Times New Roman"/>
          <w:b/>
          <w:bCs/>
          <w:lang w:val="ru-RU"/>
        </w:rPr>
        <w:t xml:space="preserve">с 20 апреля 2020 г. по 22 мая 2020 г. </w:t>
      </w:r>
    </w:p>
    <w:p w14:paraId="780EBD3B" w14:textId="77777777" w:rsidR="0085157C" w:rsidRDefault="00122B7E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6.2. Конкурс проводится в 3 этапа:</w:t>
      </w:r>
    </w:p>
    <w:p w14:paraId="687E710C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ru-RU"/>
        </w:rPr>
        <w:t xml:space="preserve"> этап – прием заявок и творческих работ учащих</w:t>
      </w:r>
      <w:r>
        <w:rPr>
          <w:rFonts w:ascii="Times New Roman" w:hAnsi="Times New Roman" w:cs="Times New Roman"/>
          <w:b/>
          <w:bCs/>
          <w:lang w:val="ru-RU"/>
        </w:rPr>
        <w:t>ся для оценки членами жюри.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14:paraId="55C3D9DC" w14:textId="77777777" w:rsidR="0085157C" w:rsidRDefault="00122B7E">
      <w:pPr>
        <w:spacing w:line="276" w:lineRule="auto"/>
        <w:ind w:left="708"/>
        <w:jc w:val="both"/>
        <w:rPr>
          <w:rStyle w:val="a7"/>
          <w:rFonts w:ascii="Times New Roman" w:hAnsi="Times New Roman" w:cs="Times New Roman"/>
          <w:b/>
          <w:szCs w:val="19"/>
          <w:lang w:val="ru-RU" w:eastAsia="ru-RU"/>
        </w:rPr>
      </w:pPr>
      <w:r>
        <w:rPr>
          <w:rFonts w:ascii="Times New Roman" w:hAnsi="Times New Roman" w:cs="Times New Roman"/>
          <w:bCs/>
          <w:lang w:val="ru-RU"/>
        </w:rPr>
        <w:t xml:space="preserve">Заявки на участие и творческие работы принимаются с 20 апреля 2020 года </w:t>
      </w:r>
      <w:r>
        <w:rPr>
          <w:rFonts w:ascii="Times New Roman" w:hAnsi="Times New Roman" w:cs="Times New Roman"/>
          <w:bCs/>
          <w:u w:val="single"/>
          <w:lang w:val="ru-RU"/>
        </w:rPr>
        <w:t>по 15 мая 2020 года</w:t>
      </w:r>
      <w:r>
        <w:rPr>
          <w:rFonts w:ascii="Times New Roman" w:hAnsi="Times New Roman" w:cs="Times New Roman"/>
          <w:bCs/>
          <w:lang w:val="ru-RU"/>
        </w:rPr>
        <w:t xml:space="preserve"> по электронной почте:</w:t>
      </w:r>
      <w:r>
        <w:rPr>
          <w:lang w:val="ru-RU"/>
        </w:rPr>
        <w:t xml:space="preserve"> </w:t>
      </w:r>
      <w:hyperlink r:id="rId7" w:history="1">
        <w:r>
          <w:rPr>
            <w:rStyle w:val="a7"/>
            <w:rFonts w:ascii="Times New Roman" w:hAnsi="Times New Roman" w:cs="Times New Roman"/>
            <w:b/>
            <w:szCs w:val="19"/>
            <w:lang w:eastAsia="ru-RU"/>
          </w:rPr>
          <w:t>skr</w:t>
        </w:r>
        <w:r>
          <w:rPr>
            <w:rStyle w:val="a7"/>
            <w:rFonts w:ascii="Times New Roman" w:hAnsi="Times New Roman" w:cs="Times New Roman"/>
            <w:b/>
            <w:szCs w:val="19"/>
            <w:lang w:val="ru-RU" w:eastAsia="ru-RU"/>
          </w:rPr>
          <w:t>@</w:t>
        </w:r>
        <w:r>
          <w:rPr>
            <w:rStyle w:val="a7"/>
            <w:rFonts w:ascii="Times New Roman" w:hAnsi="Times New Roman" w:cs="Times New Roman"/>
            <w:b/>
            <w:szCs w:val="19"/>
            <w:lang w:eastAsia="ru-RU"/>
          </w:rPr>
          <w:t>cvrcr</w:t>
        </w:r>
        <w:r>
          <w:rPr>
            <w:rStyle w:val="a7"/>
            <w:rFonts w:ascii="Times New Roman" w:hAnsi="Times New Roman" w:cs="Times New Roman"/>
            <w:b/>
            <w:szCs w:val="19"/>
            <w:lang w:val="ru-RU" w:eastAsia="ru-RU"/>
          </w:rPr>
          <w:t>.</w:t>
        </w:r>
        <w:r>
          <w:rPr>
            <w:rStyle w:val="a7"/>
            <w:rFonts w:ascii="Times New Roman" w:hAnsi="Times New Roman" w:cs="Times New Roman"/>
            <w:b/>
            <w:szCs w:val="19"/>
            <w:lang w:eastAsia="ru-RU"/>
          </w:rPr>
          <w:t>com</w:t>
        </w:r>
      </w:hyperlink>
      <w:r>
        <w:rPr>
          <w:rStyle w:val="a7"/>
          <w:rFonts w:ascii="Times New Roman" w:hAnsi="Times New Roman" w:cs="Times New Roman"/>
          <w:b/>
          <w:szCs w:val="19"/>
          <w:lang w:val="ru-RU" w:eastAsia="ru-RU"/>
        </w:rPr>
        <w:t xml:space="preserve">, </w:t>
      </w:r>
      <w:r>
        <w:rPr>
          <w:rStyle w:val="a7"/>
          <w:rFonts w:ascii="Times New Roman" w:hAnsi="Times New Roman" w:cs="Times New Roman"/>
          <w:color w:val="auto"/>
          <w:szCs w:val="19"/>
          <w:u w:val="none"/>
          <w:lang w:val="ru-RU" w:eastAsia="ru-RU"/>
        </w:rPr>
        <w:t>с отметкой «Конкурс».</w:t>
      </w:r>
    </w:p>
    <w:p w14:paraId="5589BA77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этап – оценка работ членами жюри: </w:t>
      </w:r>
      <w:r>
        <w:rPr>
          <w:rFonts w:ascii="Times New Roman" w:hAnsi="Times New Roman" w:cs="Times New Roman"/>
          <w:bCs/>
          <w:lang w:val="ru-RU"/>
        </w:rPr>
        <w:t>15 – 20 мая 2020 г.</w:t>
      </w:r>
    </w:p>
    <w:p w14:paraId="1FC35680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  <w:lang w:val="ru-RU"/>
        </w:rPr>
        <w:t xml:space="preserve"> этап – проведение церемонии награждения участников – 22 мая 2020 г.</w:t>
      </w:r>
    </w:p>
    <w:p w14:paraId="23DA3C3A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6.3. Заявки на участие в конкурсе, поступившие </w:t>
      </w:r>
      <w:r>
        <w:rPr>
          <w:rFonts w:ascii="Times New Roman" w:hAnsi="Times New Roman" w:cs="Times New Roman"/>
          <w:b/>
          <w:bCs/>
          <w:lang w:val="ru-RU"/>
        </w:rPr>
        <w:t>позднее 15 мая 2020 года</w:t>
      </w:r>
      <w:r>
        <w:rPr>
          <w:rFonts w:ascii="Times New Roman" w:hAnsi="Times New Roman" w:cs="Times New Roman"/>
          <w:bCs/>
          <w:lang w:val="ru-RU"/>
        </w:rPr>
        <w:t>, не рассматриваются.</w:t>
      </w:r>
    </w:p>
    <w:p w14:paraId="06453ABD" w14:textId="77777777" w:rsidR="0085157C" w:rsidRDefault="0085157C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28EB2AF2" w14:textId="77777777" w:rsidR="0085157C" w:rsidRDefault="00122B7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7. Условия проведения Конкурса</w:t>
      </w:r>
    </w:p>
    <w:p w14:paraId="60DB47ED" w14:textId="77777777" w:rsidR="0085157C" w:rsidRDefault="0085157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6329E9" w14:textId="77777777" w:rsidR="0085157C" w:rsidRDefault="00122B7E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7.1</w:t>
      </w:r>
      <w:r>
        <w:rPr>
          <w:rFonts w:ascii="Times New Roman" w:hAnsi="Times New Roman" w:cs="Times New Roman"/>
          <w:lang w:val="ru-RU"/>
        </w:rPr>
        <w:t>. Участники могут представить на Конкурс работы в следующих н</w:t>
      </w:r>
      <w:r>
        <w:rPr>
          <w:rFonts w:ascii="Times New Roman" w:hAnsi="Times New Roman" w:cs="Times New Roman"/>
          <w:bCs/>
          <w:lang w:val="ru-RU"/>
        </w:rPr>
        <w:t>оминациях:</w:t>
      </w:r>
    </w:p>
    <w:p w14:paraId="124BAF2E" w14:textId="77777777" w:rsidR="0085157C" w:rsidRDefault="00122B7E">
      <w:pPr>
        <w:spacing w:line="276" w:lineRule="auto"/>
        <w:ind w:left="2832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Плакат</w:t>
      </w:r>
    </w:p>
    <w:p w14:paraId="7C8C41E3" w14:textId="77777777" w:rsidR="0085157C" w:rsidRDefault="00122B7E">
      <w:pPr>
        <w:spacing w:line="276" w:lineRule="auto"/>
        <w:ind w:left="2124" w:firstLine="708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Видеоролик</w:t>
      </w:r>
    </w:p>
    <w:p w14:paraId="2BC89AED" w14:textId="77777777" w:rsidR="0085157C" w:rsidRDefault="00122B7E">
      <w:pPr>
        <w:spacing w:line="276" w:lineRule="auto"/>
        <w:ind w:left="2124" w:firstLine="708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Фотоматериал (2-3 фотографии)</w:t>
      </w:r>
    </w:p>
    <w:p w14:paraId="49EC3A82" w14:textId="77777777" w:rsidR="0085157C" w:rsidRDefault="00122B7E">
      <w:pPr>
        <w:spacing w:line="276" w:lineRule="auto"/>
        <w:ind w:left="2124" w:firstLine="708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Поэтическое произведение собственного сочинения </w:t>
      </w:r>
    </w:p>
    <w:p w14:paraId="068D60DA" w14:textId="77777777" w:rsidR="0085157C" w:rsidRDefault="00122B7E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7.2.</w:t>
      </w:r>
      <w:r>
        <w:rPr>
          <w:rFonts w:ascii="Times New Roman" w:hAnsi="Times New Roman" w:cs="Times New Roman"/>
          <w:lang w:val="ru-RU"/>
        </w:rPr>
        <w:t xml:space="preserve"> Каждая работа должна быть авторской.</w:t>
      </w:r>
    </w:p>
    <w:p w14:paraId="78C93394" w14:textId="77777777" w:rsidR="0085157C" w:rsidRDefault="00122B7E">
      <w:pPr>
        <w:pStyle w:val="aa"/>
        <w:spacing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7.3. Заявки на участие  и </w:t>
      </w:r>
      <w:r>
        <w:rPr>
          <w:rFonts w:ascii="Times New Roman" w:hAnsi="Times New Roman" w:cs="Times New Roman"/>
          <w:lang w:val="ru-RU"/>
        </w:rPr>
        <w:t>творческие работы принимаются в электронном виде.</w:t>
      </w:r>
    </w:p>
    <w:p w14:paraId="59CCB14C" w14:textId="77777777" w:rsidR="0085157C" w:rsidRDefault="00122B7E">
      <w:pPr>
        <w:pStyle w:val="aa"/>
        <w:spacing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7.4.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14:paraId="1CBA8641" w14:textId="77777777" w:rsidR="0085157C" w:rsidRDefault="00122B7E">
      <w:pPr>
        <w:pStyle w:val="aa"/>
        <w:spacing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7.5. К творческой работе должно</w:t>
      </w:r>
      <w:r>
        <w:rPr>
          <w:rFonts w:ascii="Times New Roman" w:hAnsi="Times New Roman" w:cs="Times New Roman"/>
          <w:lang w:val="ru-RU"/>
        </w:rPr>
        <w:t xml:space="preserve"> прилагаться ее краткое описание объемом не более 1 страницы А4, шрифт </w:t>
      </w:r>
      <w:r>
        <w:rPr>
          <w:rFonts w:ascii="Times New Roman" w:hAnsi="Times New Roman" w:cs="Times New Roman"/>
        </w:rPr>
        <w:t>Times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Roman</w:t>
      </w:r>
      <w:r>
        <w:rPr>
          <w:rFonts w:ascii="Times New Roman" w:hAnsi="Times New Roman" w:cs="Times New Roman"/>
          <w:lang w:val="ru-RU"/>
        </w:rPr>
        <w:t>, размер шрифта – 14, интервал – 1,5.</w:t>
      </w:r>
    </w:p>
    <w:p w14:paraId="3ABD36B1" w14:textId="77777777" w:rsidR="0085157C" w:rsidRDefault="00122B7E">
      <w:pPr>
        <w:pStyle w:val="aa"/>
        <w:spacing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7.6. Участники должны творчески подойти к выполнению конкурсной работы.</w:t>
      </w:r>
    </w:p>
    <w:p w14:paraId="07E7FE4B" w14:textId="77777777" w:rsidR="0085157C" w:rsidRDefault="0085157C">
      <w:pPr>
        <w:pStyle w:val="aa"/>
        <w:spacing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</w:p>
    <w:p w14:paraId="6A133C7D" w14:textId="77777777" w:rsidR="0085157C" w:rsidRDefault="00122B7E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8. Технические требования к выполнению работ</w:t>
      </w:r>
    </w:p>
    <w:p w14:paraId="7F047EEB" w14:textId="77777777" w:rsidR="0085157C" w:rsidRDefault="0085157C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A85F2B5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8.1.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Работы представляются  в следующей форме:</w:t>
      </w:r>
    </w:p>
    <w:p w14:paraId="2FBCF4FA" w14:textId="77777777" w:rsidR="0085157C" w:rsidRDefault="00122B7E">
      <w:pPr>
        <w:spacing w:line="276" w:lineRule="auto"/>
        <w:ind w:firstLine="708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Требования к оформлению плакатов:</w:t>
      </w:r>
    </w:p>
    <w:p w14:paraId="7F0EF1E2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Работы принимаются в электронном виде (фотография плаката)</w:t>
      </w:r>
    </w:p>
    <w:p w14:paraId="7B626DD9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Минимальный формат плаката – лист А3</w:t>
      </w:r>
    </w:p>
    <w:p w14:paraId="0A1D1CB0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Плакат должен быть самостоятельной работой ребенка;</w:t>
      </w:r>
    </w:p>
    <w:p w14:paraId="19E25359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Каждая работа должна соп</w:t>
      </w:r>
      <w:r>
        <w:rPr>
          <w:rFonts w:ascii="Times New Roman" w:hAnsi="Times New Roman" w:cs="Times New Roman"/>
          <w:lang w:val="ru-RU"/>
        </w:rPr>
        <w:t>ровождаться заявкой, заполненной по форме (см. Приложение)</w:t>
      </w:r>
    </w:p>
    <w:p w14:paraId="1AA434C8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>Критерии оценки плакатов:</w:t>
      </w:r>
    </w:p>
    <w:p w14:paraId="2889A005" w14:textId="77777777" w:rsidR="0085157C" w:rsidRDefault="00122B7E">
      <w:pPr>
        <w:spacing w:line="276" w:lineRule="auto"/>
        <w:ind w:left="1416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Отражение тематики и оригинальность идеи,</w:t>
      </w:r>
    </w:p>
    <w:p w14:paraId="42CC9E9B" w14:textId="77777777" w:rsidR="0085157C" w:rsidRDefault="00122B7E">
      <w:pPr>
        <w:spacing w:line="276" w:lineRule="auto"/>
        <w:ind w:left="1416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Уровень исполнения,</w:t>
      </w:r>
    </w:p>
    <w:p w14:paraId="3EED8264" w14:textId="77777777" w:rsidR="0085157C" w:rsidRDefault="00122B7E">
      <w:pPr>
        <w:spacing w:line="276" w:lineRule="auto"/>
        <w:ind w:left="1416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Художественная выразительность.</w:t>
      </w:r>
    </w:p>
    <w:p w14:paraId="38B00740" w14:textId="77777777" w:rsidR="0085157C" w:rsidRDefault="0085157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541302AF" w14:textId="77777777" w:rsidR="0085157C" w:rsidRDefault="00122B7E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Требования к оформлению видеороликов</w:t>
      </w:r>
      <w:r>
        <w:rPr>
          <w:rFonts w:ascii="Times New Roman" w:hAnsi="Times New Roman" w:cs="Times New Roman"/>
          <w:lang w:val="ru-RU"/>
        </w:rPr>
        <w:t>:</w:t>
      </w:r>
    </w:p>
    <w:p w14:paraId="785AC4A5" w14:textId="77777777" w:rsidR="0085157C" w:rsidRDefault="00122B7E">
      <w:pPr>
        <w:spacing w:line="276" w:lineRule="auto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Продолжительность Видеоролика: не более 2 минут; </w:t>
      </w:r>
    </w:p>
    <w:p w14:paraId="4D36DC4F" w14:textId="77777777" w:rsidR="0085157C" w:rsidRDefault="00122B7E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Поддерживаемые форматы Видеоролика: </w:t>
      </w:r>
      <w:r>
        <w:rPr>
          <w:rFonts w:ascii="Times New Roman" w:hAnsi="Times New Roman" w:cs="Times New Roman"/>
        </w:rPr>
        <w:t>MOV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MPEG</w:t>
      </w:r>
      <w:r>
        <w:rPr>
          <w:rFonts w:ascii="Times New Roman" w:hAnsi="Times New Roman" w:cs="Times New Roman"/>
          <w:lang w:val="ru-RU"/>
        </w:rPr>
        <w:t xml:space="preserve">4, </w:t>
      </w:r>
      <w:r>
        <w:rPr>
          <w:rFonts w:ascii="Times New Roman" w:hAnsi="Times New Roman" w:cs="Times New Roman"/>
        </w:rPr>
        <w:t>AVI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WMV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FLV</w:t>
      </w:r>
      <w:r>
        <w:rPr>
          <w:rFonts w:ascii="Times New Roman" w:hAnsi="Times New Roman" w:cs="Times New Roman"/>
          <w:lang w:val="ru-RU"/>
        </w:rPr>
        <w:t>.</w:t>
      </w:r>
    </w:p>
    <w:p w14:paraId="4CAEB1F8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-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Каждая работа должна сопровождаться заявкой, заполненной по форме (см. Приложение)</w:t>
      </w:r>
    </w:p>
    <w:p w14:paraId="64EE46D1" w14:textId="77777777" w:rsidR="0085157C" w:rsidRDefault="00122B7E">
      <w:pPr>
        <w:spacing w:line="276" w:lineRule="auto"/>
        <w:ind w:left="708" w:firstLine="70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Критерии оценки видеороликов: </w:t>
      </w:r>
    </w:p>
    <w:p w14:paraId="241FA3F5" w14:textId="77777777" w:rsidR="0085157C" w:rsidRDefault="00122B7E">
      <w:pPr>
        <w:spacing w:line="276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Соответствие тематике. </w:t>
      </w:r>
    </w:p>
    <w:p w14:paraId="6CE1B449" w14:textId="77777777" w:rsidR="0085157C" w:rsidRDefault="00122B7E">
      <w:pPr>
        <w:spacing w:line="276" w:lineRule="auto"/>
        <w:ind w:left="1416" w:firstLine="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Новизна, глубина идеи, образность, индивидуальность творческого мышления, оригинальность используемых средств.</w:t>
      </w:r>
    </w:p>
    <w:p w14:paraId="29CE3CE5" w14:textId="77777777" w:rsidR="0085157C" w:rsidRDefault="00122B7E">
      <w:pPr>
        <w:spacing w:line="276" w:lineRule="auto"/>
        <w:ind w:left="1416" w:firstLine="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Качество и сложность технического исполнения работы, обоснованность и рациональность выбора использованных инструме</w:t>
      </w:r>
      <w:r>
        <w:rPr>
          <w:rFonts w:ascii="Times New Roman" w:hAnsi="Times New Roman" w:cs="Times New Roman"/>
          <w:lang w:val="ru-RU"/>
        </w:rPr>
        <w:t xml:space="preserve">нтов и средств. </w:t>
      </w:r>
    </w:p>
    <w:p w14:paraId="6802F814" w14:textId="77777777" w:rsidR="0085157C" w:rsidRDefault="00122B7E">
      <w:pPr>
        <w:spacing w:line="276" w:lineRule="auto"/>
        <w:ind w:left="1416" w:firstLine="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Законченность, логичность, проработанность и оригинальность сценария.</w:t>
      </w:r>
    </w:p>
    <w:p w14:paraId="54F3FDC4" w14:textId="77777777" w:rsidR="0085157C" w:rsidRDefault="00122B7E">
      <w:pPr>
        <w:spacing w:line="276" w:lineRule="auto"/>
        <w:ind w:left="1416" w:firstLine="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Качество художественного исполнения, дизайн элементов оформления, гармоничное цветовое сочетание, качество композиционного решения.</w:t>
      </w:r>
    </w:p>
    <w:p w14:paraId="2F5B34A0" w14:textId="77777777" w:rsidR="0085157C" w:rsidRDefault="0085157C">
      <w:pPr>
        <w:spacing w:line="276" w:lineRule="auto"/>
        <w:ind w:left="360"/>
        <w:rPr>
          <w:rFonts w:ascii="Times New Roman" w:hAnsi="Times New Roman" w:cs="Times New Roman"/>
          <w:sz w:val="10"/>
          <w:szCs w:val="10"/>
          <w:lang w:val="ru-RU"/>
        </w:rPr>
      </w:pPr>
    </w:p>
    <w:p w14:paraId="58FEB198" w14:textId="77777777" w:rsidR="0085157C" w:rsidRDefault="00122B7E">
      <w:pPr>
        <w:spacing w:line="276" w:lineRule="auto"/>
        <w:ind w:firstLine="708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Требования к оформлению фотограф</w:t>
      </w:r>
      <w:r>
        <w:rPr>
          <w:rFonts w:ascii="Times New Roman" w:hAnsi="Times New Roman" w:cs="Times New Roman"/>
          <w:u w:val="single"/>
          <w:lang w:val="ru-RU"/>
        </w:rPr>
        <w:t>ий:</w:t>
      </w:r>
    </w:p>
    <w:p w14:paraId="3DEFFB65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Максимальное количество – 3 шт.</w:t>
      </w:r>
    </w:p>
    <w:p w14:paraId="3A8C301A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Размер фотографии в электронном виде – от 2000 пикселей по меньшей стороне, при разрешении 300 </w:t>
      </w:r>
      <w:r>
        <w:rPr>
          <w:rFonts w:ascii="Times New Roman" w:hAnsi="Times New Roman" w:cs="Times New Roman"/>
        </w:rPr>
        <w:t>dpi</w:t>
      </w:r>
      <w:r>
        <w:rPr>
          <w:rFonts w:ascii="Times New Roman" w:hAnsi="Times New Roman" w:cs="Times New Roman"/>
          <w:lang w:val="ru-RU"/>
        </w:rPr>
        <w:t>, размер не менее 2 Мб.</w:t>
      </w:r>
      <w:r>
        <w:rPr>
          <w:rFonts w:ascii="Times New Roman" w:hAnsi="Times New Roman" w:cs="Times New Roman"/>
        </w:rPr>
        <w:t> </w:t>
      </w:r>
    </w:p>
    <w:p w14:paraId="2F1E2A31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Допускается минимальная обработка изображения в фоторедакторах.</w:t>
      </w:r>
    </w:p>
    <w:p w14:paraId="33455DFD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Работы должны сопровождат</w:t>
      </w:r>
      <w:r>
        <w:rPr>
          <w:rFonts w:ascii="Times New Roman" w:hAnsi="Times New Roman" w:cs="Times New Roman"/>
          <w:lang w:val="ru-RU"/>
        </w:rPr>
        <w:t>ься заявкой, заполненной по форме (см. Приложение)</w:t>
      </w:r>
    </w:p>
    <w:p w14:paraId="073371A1" w14:textId="77777777" w:rsidR="0085157C" w:rsidRDefault="00122B7E">
      <w:pPr>
        <w:pStyle w:val="aa"/>
        <w:spacing w:line="276" w:lineRule="auto"/>
        <w:ind w:firstLine="69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>Критерии оценки фотографий:</w:t>
      </w:r>
    </w:p>
    <w:p w14:paraId="5B9AE23D" w14:textId="77777777" w:rsidR="0085157C" w:rsidRDefault="00122B7E">
      <w:pPr>
        <w:pStyle w:val="aa"/>
        <w:spacing w:line="276" w:lineRule="auto"/>
        <w:ind w:left="141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Отражение тематики и оригинальность идеи,</w:t>
      </w:r>
    </w:p>
    <w:p w14:paraId="5FE61334" w14:textId="77777777" w:rsidR="0085157C" w:rsidRDefault="00122B7E">
      <w:pPr>
        <w:pStyle w:val="aa"/>
        <w:spacing w:line="276" w:lineRule="auto"/>
        <w:ind w:left="141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Уровень исполнения,</w:t>
      </w:r>
    </w:p>
    <w:p w14:paraId="187B91F4" w14:textId="77777777" w:rsidR="0085157C" w:rsidRDefault="00122B7E">
      <w:pPr>
        <w:pStyle w:val="aa"/>
        <w:spacing w:line="276" w:lineRule="auto"/>
        <w:ind w:left="141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Художественная выразительность.</w:t>
      </w:r>
    </w:p>
    <w:p w14:paraId="579AEBDF" w14:textId="77777777" w:rsidR="0085157C" w:rsidRDefault="0085157C">
      <w:pPr>
        <w:spacing w:line="276" w:lineRule="auto"/>
        <w:ind w:left="851"/>
        <w:jc w:val="both"/>
        <w:rPr>
          <w:rFonts w:ascii="Times New Roman" w:hAnsi="Times New Roman" w:cs="Times New Roman"/>
          <w:lang w:val="ru-RU"/>
        </w:rPr>
      </w:pPr>
    </w:p>
    <w:p w14:paraId="6D57A69F" w14:textId="77777777" w:rsidR="0085157C" w:rsidRDefault="0085157C">
      <w:pPr>
        <w:pStyle w:val="aa"/>
        <w:spacing w:line="276" w:lineRule="auto"/>
        <w:ind w:left="1068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56A00F15" w14:textId="77777777" w:rsidR="0085157C" w:rsidRDefault="00122B7E">
      <w:pPr>
        <w:spacing w:line="276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Требования к поэтическим произведениям:</w:t>
      </w:r>
    </w:p>
    <w:p w14:paraId="556F7311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Принимаются работы, </w:t>
      </w:r>
      <w:r>
        <w:rPr>
          <w:rFonts w:ascii="Times New Roman" w:hAnsi="Times New Roman" w:cs="Times New Roman"/>
          <w:lang w:val="ru-RU"/>
        </w:rPr>
        <w:t>соответствующие тематике;</w:t>
      </w:r>
    </w:p>
    <w:p w14:paraId="2F9E363B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Поэтическое произведение должно быть самостоятельной работой ребенка;</w:t>
      </w:r>
    </w:p>
    <w:p w14:paraId="63935437" w14:textId="77777777" w:rsidR="0085157C" w:rsidRDefault="00122B7E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Каждая работа должна сопровождаться заявкой, заполненной по форме (см. Приложение)</w:t>
      </w:r>
    </w:p>
    <w:p w14:paraId="2612B991" w14:textId="77777777" w:rsidR="0085157C" w:rsidRDefault="00122B7E">
      <w:pPr>
        <w:spacing w:line="276" w:lineRule="auto"/>
        <w:ind w:left="708" w:firstLine="70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Критерии оценки поэтических произведений:</w:t>
      </w:r>
    </w:p>
    <w:p w14:paraId="3765C59F" w14:textId="77777777" w:rsidR="0085157C" w:rsidRDefault="00122B7E">
      <w:pPr>
        <w:pStyle w:val="aa"/>
        <w:spacing w:line="276" w:lineRule="auto"/>
        <w:ind w:left="142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Соответствие заявленной теме </w:t>
      </w:r>
      <w:r>
        <w:rPr>
          <w:rFonts w:ascii="Times New Roman" w:hAnsi="Times New Roman" w:cs="Times New Roman"/>
          <w:lang w:val="ru-RU"/>
        </w:rPr>
        <w:t>конкурса;</w:t>
      </w:r>
    </w:p>
    <w:p w14:paraId="565B2559" w14:textId="77777777" w:rsidR="0085157C" w:rsidRDefault="00122B7E">
      <w:pPr>
        <w:pStyle w:val="aa"/>
        <w:spacing w:line="276" w:lineRule="auto"/>
        <w:ind w:left="142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Оригинальность, глубина идеи и отражения темы;</w:t>
      </w:r>
    </w:p>
    <w:p w14:paraId="01B4B734" w14:textId="77777777" w:rsidR="0085157C" w:rsidRDefault="00122B7E">
      <w:pPr>
        <w:pStyle w:val="aa"/>
        <w:spacing w:line="276" w:lineRule="auto"/>
        <w:ind w:left="142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Логика, последовательность повествования; </w:t>
      </w:r>
    </w:p>
    <w:p w14:paraId="0CE500A3" w14:textId="77777777" w:rsidR="0085157C" w:rsidRDefault="00122B7E">
      <w:pPr>
        <w:pStyle w:val="aa"/>
        <w:spacing w:line="276" w:lineRule="auto"/>
        <w:ind w:left="142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Владение художественными средствами языка; </w:t>
      </w:r>
    </w:p>
    <w:p w14:paraId="48563047" w14:textId="77777777" w:rsidR="0085157C" w:rsidRDefault="00122B7E">
      <w:pPr>
        <w:pStyle w:val="aa"/>
        <w:spacing w:line="276" w:lineRule="auto"/>
        <w:ind w:left="142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Грамотность изложения, соблюдение норм русского языка.</w:t>
      </w:r>
    </w:p>
    <w:p w14:paraId="2D86F411" w14:textId="77777777" w:rsidR="0085157C" w:rsidRDefault="0085157C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2D4E0A64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 w:eastAsia="ru-RU"/>
        </w:rPr>
        <w:t>8.2.</w:t>
      </w:r>
      <w:r>
        <w:rPr>
          <w:lang w:eastAsia="ru-RU"/>
        </w:rPr>
        <w:t> </w:t>
      </w:r>
      <w:r>
        <w:rPr>
          <w:rFonts w:ascii="Times New Roman" w:hAnsi="Times New Roman" w:cs="Times New Roman"/>
          <w:lang w:val="ru-RU"/>
        </w:rPr>
        <w:t>Работы, не отвечающие техническим требовани</w:t>
      </w:r>
      <w:r>
        <w:rPr>
          <w:rFonts w:ascii="Times New Roman" w:hAnsi="Times New Roman" w:cs="Times New Roman"/>
          <w:lang w:val="ru-RU"/>
        </w:rPr>
        <w:t>ям, не принимаются.</w:t>
      </w:r>
    </w:p>
    <w:p w14:paraId="25F16C7B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8.3.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В работах, представляемых на Конкурс, не должно быть:</w:t>
      </w:r>
      <w:r>
        <w:rPr>
          <w:rFonts w:ascii="Times New Roman" w:hAnsi="Times New Roman" w:cs="Times New Roman"/>
        </w:rPr>
        <w:t>  </w:t>
      </w:r>
    </w:p>
    <w:p w14:paraId="39DB6F78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имен авторов, указания адресов и телефонов или другой информации о религиозных движениях, в том числе религиозной символики, упоминания имен политических деятелей и лидеров,</w:t>
      </w:r>
      <w:r>
        <w:rPr>
          <w:rFonts w:ascii="Times New Roman" w:hAnsi="Times New Roman" w:cs="Times New Roman"/>
          <w:lang w:val="ru-RU"/>
        </w:rPr>
        <w:t xml:space="preserve"> партий, политических лозунгов, высказываний, несущих антигосударственный и антиконституционный смысл;</w:t>
      </w:r>
    </w:p>
    <w:p w14:paraId="32501EB1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</w:t>
      </w:r>
      <w:r>
        <w:rPr>
          <w:rFonts w:ascii="Times New Roman" w:hAnsi="Times New Roman" w:cs="Times New Roman"/>
          <w:lang w:val="ru-RU"/>
        </w:rPr>
        <w:t>дей;</w:t>
      </w:r>
    </w:p>
    <w:p w14:paraId="46B64CCF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Конкурсе;</w:t>
      </w:r>
    </w:p>
    <w:p w14:paraId="5AAD793D" w14:textId="77777777" w:rsidR="0085157C" w:rsidRDefault="00122B7E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сведений, не соответствующих действительности (недостоверных сведений).</w:t>
      </w:r>
    </w:p>
    <w:p w14:paraId="4C110368" w14:textId="77777777" w:rsidR="0085157C" w:rsidRDefault="00122B7E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 </w:t>
      </w:r>
    </w:p>
    <w:p w14:paraId="43BC9C59" w14:textId="77777777" w:rsidR="0085157C" w:rsidRDefault="0085157C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14:paraId="35C6EDEE" w14:textId="77777777" w:rsidR="0085157C" w:rsidRDefault="00122B7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9. </w:t>
      </w:r>
      <w:r>
        <w:rPr>
          <w:rFonts w:ascii="Times New Roman" w:hAnsi="Times New Roman" w:cs="Times New Roman"/>
          <w:b/>
          <w:lang w:val="ru-RU"/>
        </w:rPr>
        <w:t>Критерии оценки конкурсных работ</w:t>
      </w:r>
    </w:p>
    <w:p w14:paraId="2BA29702" w14:textId="77777777" w:rsidR="0085157C" w:rsidRDefault="0085157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1787EF83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9.1. Предоставляемая на Конкурс работа должна отвечать следующим требованиям социальной рекламы:</w:t>
      </w:r>
    </w:p>
    <w:p w14:paraId="54FC2884" w14:textId="77777777" w:rsidR="0085157C" w:rsidRDefault="00122B7E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текст рекламы должен быть кратким, лаконичным, оригинальным;</w:t>
      </w:r>
    </w:p>
    <w:p w14:paraId="68AB2512" w14:textId="77777777" w:rsidR="0085157C" w:rsidRDefault="00122B7E">
      <w:pPr>
        <w:pStyle w:val="aa"/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любой вид рекламной продукции социальной </w:t>
      </w:r>
      <w:r>
        <w:rPr>
          <w:rFonts w:ascii="Times New Roman" w:hAnsi="Times New Roman" w:cs="Times New Roman"/>
          <w:lang w:val="ru-RU"/>
        </w:rPr>
        <w:t>направленности должен содержать яркую эмоциональную окраску (носителями которой являются цвет, свет, шрифт, рисунок, графические элементы, интонация и т.п.);</w:t>
      </w:r>
    </w:p>
    <w:p w14:paraId="08BA0A92" w14:textId="77777777" w:rsidR="0085157C" w:rsidRDefault="00122B7E">
      <w:pPr>
        <w:pStyle w:val="aa"/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привлекательный дизайн, лаконичность и изобразительность приёмов, оригинальность, новизна графичес</w:t>
      </w:r>
      <w:r>
        <w:rPr>
          <w:rFonts w:ascii="Times New Roman" w:hAnsi="Times New Roman" w:cs="Times New Roman"/>
          <w:lang w:val="ru-RU"/>
        </w:rPr>
        <w:t>кого решения, единство стиля;</w:t>
      </w:r>
    </w:p>
    <w:p w14:paraId="64342D26" w14:textId="77777777" w:rsidR="0085157C" w:rsidRDefault="00122B7E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образное, художественное воплощение замысла, доступность понимания и восприятия основной идеи работы.</w:t>
      </w:r>
    </w:p>
    <w:p w14:paraId="40B4E7CA" w14:textId="77777777" w:rsidR="0085157C" w:rsidRDefault="00122B7E">
      <w:p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9.2. Предоставляемая на Конкурс работа будет оцениваться по следующим критериям:</w:t>
      </w:r>
    </w:p>
    <w:p w14:paraId="772D1A2E" w14:textId="77777777" w:rsidR="0085157C" w:rsidRDefault="00122B7E">
      <w:pPr>
        <w:pStyle w:val="aa"/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информативность, соответствие содержания ра</w:t>
      </w:r>
      <w:r>
        <w:rPr>
          <w:rFonts w:ascii="Times New Roman" w:hAnsi="Times New Roman" w:cs="Times New Roman"/>
          <w:lang w:val="ru-RU"/>
        </w:rPr>
        <w:t>боты заявленной теме;</w:t>
      </w:r>
    </w:p>
    <w:p w14:paraId="185242D6" w14:textId="77777777" w:rsidR="0085157C" w:rsidRDefault="00122B7E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креативность идеи, сценария и смысловая завершенность работы;</w:t>
      </w:r>
    </w:p>
    <w:p w14:paraId="26DAC36A" w14:textId="77777777" w:rsidR="0085157C" w:rsidRDefault="00122B7E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качество исполнения работы, уровень владения техническими средствами;</w:t>
      </w:r>
    </w:p>
    <w:p w14:paraId="318791C6" w14:textId="77777777" w:rsidR="0085157C" w:rsidRDefault="00122B7E">
      <w:pPr>
        <w:pStyle w:val="aa"/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культура словесного и визуального сообщения, грамотность, стилистика;</w:t>
      </w:r>
    </w:p>
    <w:p w14:paraId="38F031B8" w14:textId="77777777" w:rsidR="0085157C" w:rsidRDefault="00122B7E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благоприятное влияние рекламы на</w:t>
      </w:r>
      <w:r>
        <w:rPr>
          <w:rFonts w:ascii="Times New Roman" w:hAnsi="Times New Roman" w:cs="Times New Roman"/>
          <w:lang w:val="ru-RU"/>
        </w:rPr>
        <w:t xml:space="preserve"> формирование общественных ценностей.</w:t>
      </w:r>
    </w:p>
    <w:p w14:paraId="71B0430C" w14:textId="77777777" w:rsidR="0085157C" w:rsidRDefault="0085157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2091015" w14:textId="77777777" w:rsidR="0085157C" w:rsidRDefault="00122B7E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10. Подведение итогов Конкурса и награждение победителей</w:t>
      </w:r>
    </w:p>
    <w:p w14:paraId="00BABEB0" w14:textId="77777777" w:rsidR="0085157C" w:rsidRDefault="0085157C">
      <w:pPr>
        <w:spacing w:line="276" w:lineRule="auto"/>
        <w:ind w:left="-567" w:firstLine="567"/>
        <w:jc w:val="center"/>
        <w:rPr>
          <w:rFonts w:ascii="Times New Roman" w:hAnsi="Times New Roman"/>
          <w:b/>
          <w:lang w:val="ru-RU"/>
        </w:rPr>
      </w:pPr>
    </w:p>
    <w:p w14:paraId="17321D3D" w14:textId="77777777" w:rsidR="0085157C" w:rsidRDefault="00122B7E">
      <w:pPr>
        <w:spacing w:line="276" w:lineRule="auto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lang w:val="ru-RU"/>
        </w:rPr>
        <w:t>10.1. Оценка работ участников конкурса осуществляется жюри методом экспертной оценки по 10-балльной системе.</w:t>
      </w:r>
    </w:p>
    <w:p w14:paraId="78986295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10.2. Победители Конкурса определяются на основани</w:t>
      </w:r>
      <w:r>
        <w:rPr>
          <w:rFonts w:ascii="Times New Roman" w:hAnsi="Times New Roman" w:cs="Times New Roman"/>
          <w:lang w:val="ru-RU"/>
        </w:rPr>
        <w:t>и экспертной оценки членов жюри по наибольшей сумме баллов.</w:t>
      </w:r>
    </w:p>
    <w:p w14:paraId="090AE708" w14:textId="77777777" w:rsidR="0085157C" w:rsidRDefault="00122B7E">
      <w:pPr>
        <w:spacing w:line="276" w:lineRule="auto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10.3</w:t>
      </w:r>
      <w:r>
        <w:rPr>
          <w:rFonts w:ascii="Georgia" w:hAnsi="Georgia"/>
          <w:sz w:val="21"/>
          <w:szCs w:val="21"/>
          <w:lang w:val="ru-RU"/>
        </w:rPr>
        <w:t xml:space="preserve">.  </w:t>
      </w:r>
      <w:r>
        <w:rPr>
          <w:rFonts w:ascii="Times New Roman" w:hAnsi="Times New Roman" w:cs="Times New Roman"/>
          <w:szCs w:val="21"/>
          <w:lang w:val="ru-RU"/>
        </w:rPr>
        <w:t>Результаты Конкурса оформляются протоколом, который подписывается членами жюри.</w:t>
      </w:r>
    </w:p>
    <w:p w14:paraId="024DC134" w14:textId="77777777" w:rsidR="0085157C" w:rsidRDefault="00122B7E">
      <w:pPr>
        <w:spacing w:line="276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10.4. </w:t>
      </w:r>
      <w:r>
        <w:rPr>
          <w:rFonts w:ascii="Times New Roman" w:hAnsi="Times New Roman"/>
          <w:bCs/>
          <w:lang w:val="ru-RU"/>
        </w:rPr>
        <w:t xml:space="preserve">Заполненные членами жюри оценочные ведомости архивируются отделом </w:t>
      </w:r>
      <w:r>
        <w:rPr>
          <w:rFonts w:ascii="Times New Roman" w:hAnsi="Times New Roman"/>
          <w:bCs/>
          <w:lang w:val="ru-RU"/>
        </w:rPr>
        <w:t>социально-культурной работы и могут быть подвергнуты анализу после завершения конкурса.</w:t>
      </w:r>
    </w:p>
    <w:p w14:paraId="7BF98A34" w14:textId="77777777" w:rsidR="0085157C" w:rsidRDefault="00122B7E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Cs/>
          <w:lang w:val="ru-RU"/>
        </w:rPr>
        <w:t>10.5. Решение жюри является окончательным и пересмотру не подлежит.</w:t>
      </w:r>
    </w:p>
    <w:p w14:paraId="2F37F471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10.6. Победители Конкурса награждаются дипломами Лауреатов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 xml:space="preserve"> степени, Дипломантов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 и сертификатами за участие.</w:t>
      </w:r>
    </w:p>
    <w:p w14:paraId="10A94DB9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10.7. Жюри имеет право присуждать специальные призы, дипломы и номинации, а также не присуждать одно или несколько призовых мест.</w:t>
      </w:r>
    </w:p>
    <w:p w14:paraId="4A176E4D" w14:textId="77777777" w:rsidR="0085157C" w:rsidRDefault="0085157C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14:paraId="7FEF4D5F" w14:textId="77777777" w:rsidR="0085157C" w:rsidRDefault="00122B7E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Контакты организаторов Конкурса:</w:t>
      </w:r>
    </w:p>
    <w:p w14:paraId="1A7827B4" w14:textId="77777777" w:rsidR="0085157C" w:rsidRDefault="00122B7E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ГБУ ДО ЦВР Центрального района</w:t>
      </w:r>
    </w:p>
    <w:p w14:paraId="0E97F757" w14:textId="77777777" w:rsidR="0085157C" w:rsidRDefault="00122B7E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Ул. Правды, д.8, лит. Д</w:t>
      </w:r>
    </w:p>
    <w:p w14:paraId="76F87B00" w14:textId="77777777" w:rsidR="0085157C" w:rsidRDefault="00122B7E">
      <w:pPr>
        <w:spacing w:line="276" w:lineRule="auto"/>
        <w:ind w:left="-567" w:firstLine="567"/>
        <w:jc w:val="both"/>
        <w:rPr>
          <w:rStyle w:val="a7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8" w:history="1">
        <w:r>
          <w:rPr>
            <w:rStyle w:val="a7"/>
            <w:rFonts w:ascii="Times New Roman" w:hAnsi="Times New Roman" w:cs="Times New Roman"/>
          </w:rPr>
          <w:t>skr</w:t>
        </w:r>
        <w:r>
          <w:rPr>
            <w:rStyle w:val="a7"/>
            <w:rFonts w:ascii="Times New Roman" w:hAnsi="Times New Roman" w:cs="Times New Roman"/>
            <w:lang w:val="ru-RU"/>
          </w:rPr>
          <w:t>@</w:t>
        </w:r>
        <w:r>
          <w:rPr>
            <w:rStyle w:val="a7"/>
            <w:rFonts w:ascii="Times New Roman" w:hAnsi="Times New Roman" w:cs="Times New Roman"/>
          </w:rPr>
          <w:t>cvrcr</w:t>
        </w:r>
        <w:r>
          <w:rPr>
            <w:rStyle w:val="a7"/>
            <w:rFonts w:ascii="Times New Roman" w:hAnsi="Times New Roman" w:cs="Times New Roman"/>
            <w:lang w:val="ru-RU"/>
          </w:rPr>
          <w:t>.</w:t>
        </w:r>
        <w:r>
          <w:rPr>
            <w:rStyle w:val="a7"/>
            <w:rFonts w:ascii="Times New Roman" w:hAnsi="Times New Roman" w:cs="Times New Roman"/>
          </w:rPr>
          <w:t>com</w:t>
        </w:r>
      </w:hyperlink>
    </w:p>
    <w:p w14:paraId="3593AA42" w14:textId="77777777" w:rsidR="0085157C" w:rsidRDefault="00122B7E">
      <w:pPr>
        <w:spacing w:line="276" w:lineRule="auto"/>
        <w:ind w:left="-567" w:firstLine="567"/>
        <w:jc w:val="both"/>
        <w:rPr>
          <w:rStyle w:val="a7"/>
          <w:rFonts w:ascii="Times New Roman" w:hAnsi="Times New Roman" w:cs="Times New Roman"/>
          <w:color w:val="auto"/>
          <w:u w:val="none"/>
          <w:lang w:val="ru-RU"/>
        </w:rPr>
      </w:pPr>
      <w:r>
        <w:rPr>
          <w:rStyle w:val="a7"/>
          <w:rFonts w:ascii="Times New Roman" w:hAnsi="Times New Roman" w:cs="Times New Roman"/>
          <w:color w:val="auto"/>
          <w:u w:val="none"/>
          <w:lang w:val="ru-RU"/>
        </w:rPr>
        <w:t>Отдел социально-культурной работы – тел. 315-48-81</w:t>
      </w:r>
    </w:p>
    <w:p w14:paraId="7CF7782B" w14:textId="77777777" w:rsidR="0085157C" w:rsidRDefault="00122B7E">
      <w:pPr>
        <w:spacing w:line="276" w:lineRule="auto"/>
        <w:ind w:left="-567" w:firstLine="567"/>
        <w:jc w:val="both"/>
        <w:rPr>
          <w:rStyle w:val="a7"/>
          <w:rFonts w:ascii="Times New Roman" w:hAnsi="Times New Roman" w:cs="Times New Roman"/>
          <w:color w:val="auto"/>
          <w:u w:val="none"/>
          <w:lang w:val="ru-RU"/>
        </w:rPr>
      </w:pPr>
      <w:r>
        <w:rPr>
          <w:rStyle w:val="a7"/>
          <w:rFonts w:ascii="Times New Roman" w:hAnsi="Times New Roman" w:cs="Times New Roman"/>
          <w:color w:val="auto"/>
          <w:u w:val="none"/>
          <w:lang w:val="ru-RU"/>
        </w:rPr>
        <w:t xml:space="preserve">Заведующая отделом СКР </w:t>
      </w:r>
      <w:r>
        <w:rPr>
          <w:rFonts w:ascii="Times New Roman" w:hAnsi="Times New Roman" w:cs="Times New Roman"/>
          <w:lang w:val="ru-RU"/>
        </w:rPr>
        <w:t>– Толстова Милена Андреевна +7 911 836 15 39</w:t>
      </w:r>
    </w:p>
    <w:p w14:paraId="3CCA13CA" w14:textId="77777777" w:rsidR="0085157C" w:rsidRDefault="00122B7E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Педагог-организатор – Петеева Екатерина Михайловна +7 931 003 97 87</w:t>
      </w:r>
    </w:p>
    <w:p w14:paraId="2F660420" w14:textId="77777777" w:rsidR="0085157C" w:rsidRDefault="0085157C">
      <w:pPr>
        <w:spacing w:line="276" w:lineRule="auto"/>
        <w:ind w:left="-567" w:firstLine="567"/>
        <w:jc w:val="both"/>
        <w:rPr>
          <w:rFonts w:ascii="Times New Roman" w:hAnsi="Times New Roman"/>
          <w:sz w:val="22"/>
          <w:lang w:val="ru-RU"/>
        </w:rPr>
        <w:sectPr w:rsidR="0085157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77B90DFF" w14:textId="77777777" w:rsidR="0085157C" w:rsidRDefault="00122B7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                                                                                                                         </w:t>
      </w:r>
    </w:p>
    <w:p w14:paraId="115AEFB1" w14:textId="77777777" w:rsidR="0085157C" w:rsidRDefault="00122B7E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Приложение № 2</w:t>
      </w:r>
    </w:p>
    <w:p w14:paraId="68AA1D1C" w14:textId="77777777" w:rsidR="0085157C" w:rsidRDefault="00122B7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</w:t>
      </w:r>
    </w:p>
    <w:p w14:paraId="612BA3C5" w14:textId="77777777" w:rsidR="0085157C" w:rsidRDefault="00122B7E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к приказу № ____ от «____» _______ 2</w:t>
      </w:r>
      <w:r>
        <w:rPr>
          <w:rFonts w:ascii="Times New Roman" w:hAnsi="Times New Roman" w:cs="Times New Roman"/>
          <w:b/>
          <w:lang w:val="ru-RU"/>
        </w:rPr>
        <w:t>020г.</w:t>
      </w:r>
    </w:p>
    <w:p w14:paraId="6236AC48" w14:textId="77777777" w:rsidR="0085157C" w:rsidRDefault="00122B7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                </w:t>
      </w:r>
    </w:p>
    <w:p w14:paraId="667C3FB0" w14:textId="77777777" w:rsidR="0085157C" w:rsidRDefault="0085157C">
      <w:pPr>
        <w:jc w:val="center"/>
        <w:rPr>
          <w:rFonts w:ascii="Times New Roman" w:hAnsi="Times New Roman" w:cs="Times New Roman"/>
          <w:b/>
          <w:lang w:val="ru-RU"/>
        </w:rPr>
      </w:pPr>
    </w:p>
    <w:p w14:paraId="47A4349B" w14:textId="77777777" w:rsidR="0085157C" w:rsidRDefault="0085157C">
      <w:pPr>
        <w:jc w:val="center"/>
        <w:rPr>
          <w:rFonts w:ascii="Times New Roman" w:hAnsi="Times New Roman" w:cs="Times New Roman"/>
          <w:b/>
          <w:lang w:val="ru-RU"/>
        </w:rPr>
      </w:pPr>
    </w:p>
    <w:p w14:paraId="0182E6D8" w14:textId="77777777" w:rsidR="0085157C" w:rsidRDefault="00122B7E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Состав жюри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b/>
          <w:lang w:val="ru-RU" w:bidi="en-US"/>
        </w:rPr>
        <w:t>дистанционного</w:t>
      </w:r>
      <w:r>
        <w:rPr>
          <w:rFonts w:ascii="Times New Roman" w:hAnsi="Times New Roman" w:cs="Times New Roman"/>
          <w:b/>
          <w:lang w:val="ru-RU"/>
        </w:rPr>
        <w:t xml:space="preserve"> конкурса социальной рекламы 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b/>
          <w:bCs/>
          <w:lang w:val="ru-RU"/>
        </w:rPr>
        <w:t>«Источник сил и вдохновения»,</w:t>
      </w:r>
      <w:r>
        <w:rPr>
          <w:rFonts w:ascii="Times New Roman" w:hAnsi="Times New Roman" w:cs="Times New Roman"/>
          <w:b/>
          <w:lang w:val="ru-RU"/>
        </w:rPr>
        <w:t xml:space="preserve"> посвящённого Всемирного дню воды</w:t>
      </w:r>
    </w:p>
    <w:p w14:paraId="15DE995B" w14:textId="77777777" w:rsidR="0085157C" w:rsidRDefault="0085157C">
      <w:pPr>
        <w:jc w:val="center"/>
        <w:rPr>
          <w:rFonts w:ascii="Times New Roman" w:hAnsi="Times New Roman" w:cs="Times New Roman"/>
          <w:b/>
          <w:lang w:val="ru-RU"/>
        </w:rPr>
      </w:pPr>
    </w:p>
    <w:p w14:paraId="17ADE3F8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Дата проведения</w:t>
      </w:r>
      <w:r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bCs/>
          <w:lang w:val="ru-RU"/>
        </w:rPr>
        <w:t>20</w:t>
      </w:r>
      <w:r>
        <w:rPr>
          <w:rFonts w:ascii="Times New Roman" w:hAnsi="Times New Roman" w:cs="Times New Roman"/>
          <w:bCs/>
          <w:lang w:val="ru-RU"/>
        </w:rPr>
        <w:t xml:space="preserve"> апреля 2020 г. – 22 мая 2020 г.</w:t>
      </w:r>
    </w:p>
    <w:p w14:paraId="050F7102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Время проведения</w:t>
      </w:r>
      <w:r>
        <w:rPr>
          <w:rFonts w:ascii="Times New Roman" w:hAnsi="Times New Roman" w:cs="Times New Roman"/>
          <w:lang w:val="ru-RU"/>
        </w:rPr>
        <w:t>: 10:00-18:00</w:t>
      </w:r>
    </w:p>
    <w:p w14:paraId="3C6F15A2" w14:textId="77777777" w:rsidR="0085157C" w:rsidRDefault="00122B7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Место проведения</w:t>
      </w:r>
      <w:r>
        <w:rPr>
          <w:rFonts w:ascii="Times New Roman" w:hAnsi="Times New Roman" w:cs="Times New Roman"/>
          <w:lang w:val="ru-RU"/>
        </w:rPr>
        <w:t>: ул. Правды, д. 8, лит. Д</w:t>
      </w:r>
    </w:p>
    <w:p w14:paraId="0C9DB704" w14:textId="77777777" w:rsidR="0085157C" w:rsidRDefault="00122B7E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Контингент</w:t>
      </w:r>
      <w:r>
        <w:rPr>
          <w:rFonts w:ascii="Times New Roman" w:hAnsi="Times New Roman" w:cs="Times New Roman"/>
          <w:lang w:val="ru-RU"/>
        </w:rPr>
        <w:t>: учащиеся ГБОУ СОШ Центрального района и учащиеся творческих объединений ГБУ ДО ЦВР Центрального района Санкт-Петербурга.</w:t>
      </w:r>
    </w:p>
    <w:p w14:paraId="1982D771" w14:textId="77777777" w:rsidR="0085157C" w:rsidRDefault="0085157C">
      <w:pPr>
        <w:jc w:val="center"/>
        <w:rPr>
          <w:rFonts w:ascii="Times New Roman" w:hAnsi="Times New Roman" w:cs="Times New Roman"/>
          <w:lang w:val="ru-RU"/>
        </w:rPr>
      </w:pPr>
    </w:p>
    <w:p w14:paraId="4B8FCC5D" w14:textId="77777777" w:rsidR="0085157C" w:rsidRDefault="0085157C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9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80"/>
        <w:gridCol w:w="3118"/>
      </w:tblGrid>
      <w:tr w:rsidR="0085157C" w14:paraId="62B5EDF9" w14:textId="7777777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C1B" w14:textId="77777777" w:rsidR="0085157C" w:rsidRDefault="00122B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  <w:lang w:val="ru-RU"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должность</w:t>
            </w:r>
          </w:p>
          <w:p w14:paraId="1DCBED39" w14:textId="77777777" w:rsidR="0085157C" w:rsidRDefault="00851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F63" w14:textId="77777777" w:rsidR="0085157C" w:rsidRDefault="00122B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Ознакомлен</w:t>
            </w:r>
          </w:p>
        </w:tc>
      </w:tr>
      <w:tr w:rsidR="0085157C" w14:paraId="50267A2B" w14:textId="77777777">
        <w:trPr>
          <w:trHeight w:val="7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E75" w14:textId="77777777" w:rsidR="0085157C" w:rsidRDefault="00122B7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ОМ и МР ГБУ ДО ЦВР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1409D904" w14:textId="77777777" w:rsidR="0085157C" w:rsidRDefault="00122B7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Якименко 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154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14:paraId="54030F17" w14:textId="77777777">
        <w:trPr>
          <w:trHeight w:val="69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79D" w14:textId="77777777" w:rsidR="0085157C" w:rsidRDefault="00122B7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отделом СКР ГБУ ДО ЦВР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29AA53A1" w14:textId="77777777" w:rsidR="0085157C" w:rsidRDefault="00122B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Толстова Милена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90E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:rsidRPr="00122B7E" w14:paraId="122AD216" w14:textId="77777777">
        <w:trPr>
          <w:trHeight w:val="69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741" w14:textId="77777777" w:rsidR="0085157C" w:rsidRDefault="00122B7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директора по ВР ГБОУ СОШ №309 Центрального района</w:t>
            </w:r>
          </w:p>
          <w:p w14:paraId="4391008B" w14:textId="77777777" w:rsidR="0085157C" w:rsidRDefault="00122B7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Румянцева Юлия Алексеевна </w:t>
            </w:r>
            <w:r>
              <w:rPr>
                <w:rFonts w:ascii="Times New Roman" w:hAnsi="Times New Roman"/>
                <w:b/>
                <w:i/>
                <w:szCs w:val="28"/>
                <w:lang w:val="ru-RU" w:eastAsia="ru-RU"/>
              </w:rPr>
              <w:t>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CB9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:rsidRPr="00122B7E" w14:paraId="63E60C4C" w14:textId="77777777">
        <w:trPr>
          <w:trHeight w:val="69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768" w14:textId="77777777" w:rsidR="0085157C" w:rsidRDefault="00122B7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Заместитель директора по ВР  ГБОУ Гимназии № 190</w:t>
            </w:r>
          </w:p>
          <w:p w14:paraId="6087FA36" w14:textId="77777777" w:rsidR="0085157C" w:rsidRDefault="00122B7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Центрального района</w:t>
            </w:r>
          </w:p>
          <w:p w14:paraId="5B96C3C1" w14:textId="77777777" w:rsidR="0085157C" w:rsidRDefault="00122B7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Распутина Наталья Николаевна </w:t>
            </w:r>
            <w:r>
              <w:rPr>
                <w:rFonts w:ascii="Times New Roman" w:hAnsi="Times New Roman"/>
                <w:b/>
                <w:i/>
                <w:iCs/>
                <w:lang w:val="ru-RU"/>
              </w:rPr>
              <w:t>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A9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14:paraId="50772F4A" w14:textId="77777777">
        <w:trPr>
          <w:trHeight w:val="59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5B3" w14:textId="77777777" w:rsidR="0085157C" w:rsidRDefault="00122B7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Методист ГБУ ДО ЦВР Центрального района </w:t>
            </w:r>
          </w:p>
          <w:p w14:paraId="4AB151B1" w14:textId="77777777" w:rsidR="0085157C" w:rsidRDefault="00122B7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Сухова Виктория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FF3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14:paraId="5646E8D9" w14:textId="77777777">
        <w:trPr>
          <w:trHeight w:val="69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4B3" w14:textId="77777777" w:rsidR="0085157C" w:rsidRDefault="00122B7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Методист ГБУ ДО ЦВР Центрального района </w:t>
            </w:r>
          </w:p>
          <w:p w14:paraId="3CE70033" w14:textId="77777777" w:rsidR="0085157C" w:rsidRDefault="00122B7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Кудлис Инга Язеповна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EB6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:rsidRPr="00122B7E" w14:paraId="451B3A74" w14:textId="77777777">
        <w:trPr>
          <w:trHeight w:val="6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787" w14:textId="77777777" w:rsidR="0085157C" w:rsidRDefault="00122B7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 ГБУ ДО ЦВР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6810A90E" w14:textId="77777777" w:rsidR="0085157C" w:rsidRDefault="00122B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Михеева Ольга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765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:rsidRPr="00122B7E" w14:paraId="18CFC92B" w14:textId="77777777">
        <w:trPr>
          <w:trHeight w:val="69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909" w14:textId="77777777" w:rsidR="0085157C" w:rsidRDefault="00122B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 ГБУ ДО ЦВР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  <w:t>Волегова Юлия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065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:rsidRPr="00122B7E" w14:paraId="026B3AA1" w14:textId="77777777">
        <w:trPr>
          <w:trHeight w:val="69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C1E" w14:textId="77777777" w:rsidR="0085157C" w:rsidRDefault="00122B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 ГБУ ДО ЦВР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  <w:t>Чернышов Никита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F44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157C" w:rsidRPr="00122B7E" w14:paraId="6001BFD4" w14:textId="77777777">
        <w:trPr>
          <w:trHeight w:val="69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B6F" w14:textId="77777777" w:rsidR="0085157C" w:rsidRDefault="00122B7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 ГБУ ДО ЦВР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  <w:t>Сапрыкин Сергей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CF7" w14:textId="77777777" w:rsidR="0085157C" w:rsidRDefault="008515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3E290886" w14:textId="77777777" w:rsidR="0085157C" w:rsidRDefault="0085157C">
      <w:pPr>
        <w:rPr>
          <w:rFonts w:ascii="Times New Roman" w:hAnsi="Times New Roman" w:cs="Times New Roman"/>
          <w:lang w:val="ru-RU"/>
        </w:rPr>
      </w:pPr>
    </w:p>
    <w:p w14:paraId="4738D4B8" w14:textId="77777777" w:rsidR="0085157C" w:rsidRDefault="0085157C">
      <w:pPr>
        <w:spacing w:line="276" w:lineRule="auto"/>
        <w:jc w:val="both"/>
        <w:rPr>
          <w:rFonts w:ascii="Times New Roman" w:hAnsi="Times New Roman"/>
          <w:lang w:val="ru-RU"/>
        </w:rPr>
      </w:pPr>
    </w:p>
    <w:p w14:paraId="6A458117" w14:textId="77777777" w:rsidR="0085157C" w:rsidRDefault="00122B7E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Заведующая отделом СКР _____________________________________ М. А. Толстова</w:t>
      </w:r>
    </w:p>
    <w:p w14:paraId="07763EED" w14:textId="77777777" w:rsidR="0085157C" w:rsidRDefault="0085157C">
      <w:pPr>
        <w:spacing w:line="276" w:lineRule="auto"/>
        <w:jc w:val="both"/>
        <w:rPr>
          <w:rFonts w:ascii="Times New Roman" w:hAnsi="Times New Roman"/>
          <w:lang w:val="ru-RU"/>
        </w:rPr>
      </w:pPr>
    </w:p>
    <w:p w14:paraId="5E58CF54" w14:textId="77777777" w:rsidR="0085157C" w:rsidRDefault="0085157C">
      <w:pPr>
        <w:spacing w:line="276" w:lineRule="auto"/>
        <w:jc w:val="both"/>
        <w:rPr>
          <w:rFonts w:ascii="Times New Roman" w:hAnsi="Times New Roman"/>
          <w:lang w:val="ru-RU"/>
        </w:rPr>
      </w:pPr>
    </w:p>
    <w:p w14:paraId="1016C36D" w14:textId="77777777" w:rsidR="0085157C" w:rsidRDefault="0085157C">
      <w:pPr>
        <w:spacing w:line="276" w:lineRule="auto"/>
        <w:jc w:val="both"/>
        <w:rPr>
          <w:rFonts w:ascii="Times New Roman" w:hAnsi="Times New Roman"/>
          <w:lang w:val="ru-RU"/>
        </w:rPr>
      </w:pPr>
    </w:p>
    <w:p w14:paraId="5453F461" w14:textId="77777777" w:rsidR="0085157C" w:rsidRDefault="0085157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3D30787" w14:textId="77777777" w:rsidR="0085157C" w:rsidRDefault="0085157C">
      <w:pPr>
        <w:jc w:val="right"/>
        <w:rPr>
          <w:rFonts w:ascii="Times New Roman" w:hAnsi="Times New Roman" w:cs="Times New Roman"/>
          <w:b/>
          <w:lang w:val="ru-RU"/>
        </w:rPr>
        <w:sectPr w:rsidR="0085157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41D49B29" w14:textId="77777777" w:rsidR="0085157C" w:rsidRDefault="00122B7E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Приложение № __</w:t>
      </w:r>
    </w:p>
    <w:p w14:paraId="14515AED" w14:textId="77777777" w:rsidR="0085157C" w:rsidRDefault="00122B7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</w:t>
      </w:r>
    </w:p>
    <w:p w14:paraId="1019E036" w14:textId="77777777" w:rsidR="0085157C" w:rsidRDefault="00122B7E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к приказу № ____ от «____» _______ 2020г.</w:t>
      </w:r>
    </w:p>
    <w:p w14:paraId="4BBB2E3D" w14:textId="77777777" w:rsidR="0085157C" w:rsidRDefault="00122B7E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ab/>
        <w:t xml:space="preserve">                                        </w:t>
      </w:r>
    </w:p>
    <w:p w14:paraId="66E9C3F5" w14:textId="77777777" w:rsidR="0085157C" w:rsidRDefault="0085157C">
      <w:pPr>
        <w:jc w:val="center"/>
        <w:rPr>
          <w:rFonts w:ascii="Times New Roman" w:hAnsi="Times New Roman" w:cs="Times New Roman"/>
          <w:b/>
          <w:lang w:val="ru-RU"/>
        </w:rPr>
      </w:pPr>
    </w:p>
    <w:p w14:paraId="310F7A20" w14:textId="77777777" w:rsidR="0085157C" w:rsidRDefault="0085157C">
      <w:pPr>
        <w:jc w:val="center"/>
        <w:rPr>
          <w:rFonts w:ascii="Times New Roman" w:hAnsi="Times New Roman" w:cs="Times New Roman"/>
          <w:b/>
          <w:lang w:val="ru-RU"/>
        </w:rPr>
      </w:pPr>
    </w:p>
    <w:p w14:paraId="39CCFB96" w14:textId="77777777" w:rsidR="0085157C" w:rsidRDefault="00122B7E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ЗАЯВКА НА УЧАСТИЕ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b/>
          <w:lang w:val="ru-RU" w:bidi="en-US"/>
        </w:rPr>
        <w:t>в дис</w:t>
      </w:r>
      <w:r>
        <w:rPr>
          <w:rFonts w:ascii="Times New Roman" w:hAnsi="Times New Roman" w:cs="Times New Roman"/>
          <w:b/>
          <w:lang w:val="ru-RU" w:bidi="en-US"/>
        </w:rPr>
        <w:t>танционном</w:t>
      </w:r>
      <w:r>
        <w:rPr>
          <w:rFonts w:ascii="Times New Roman" w:hAnsi="Times New Roman" w:cs="Times New Roman"/>
          <w:b/>
          <w:lang w:val="ru-RU"/>
        </w:rPr>
        <w:t xml:space="preserve"> конкурсе социальной рекламы 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b/>
          <w:bCs/>
          <w:lang w:val="ru-RU"/>
        </w:rPr>
        <w:t>«Источник сил и вдохновения»,</w:t>
      </w:r>
      <w:r>
        <w:rPr>
          <w:rFonts w:ascii="Times New Roman" w:hAnsi="Times New Roman" w:cs="Times New Roman"/>
          <w:b/>
          <w:lang w:val="ru-RU"/>
        </w:rPr>
        <w:t xml:space="preserve"> посвящённого Всемирного дню воды</w:t>
      </w:r>
    </w:p>
    <w:p w14:paraId="07DC7ACB" w14:textId="77777777" w:rsidR="0085157C" w:rsidRDefault="0085157C">
      <w:pPr>
        <w:jc w:val="center"/>
        <w:rPr>
          <w:rFonts w:ascii="Times New Roman" w:hAnsi="Times New Roman"/>
          <w:b/>
          <w:sz w:val="36"/>
          <w:lang w:val="ru-RU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85157C" w:rsidRPr="00122B7E" w14:paraId="5DB2D206" w14:textId="77777777">
        <w:trPr>
          <w:trHeight w:val="509"/>
        </w:trPr>
        <w:tc>
          <w:tcPr>
            <w:tcW w:w="4111" w:type="dxa"/>
          </w:tcPr>
          <w:p w14:paraId="305F744C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ФИО автора (ов) работы</w:t>
            </w:r>
          </w:p>
          <w:p w14:paraId="58FD4413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(полностью)</w:t>
            </w:r>
          </w:p>
        </w:tc>
        <w:tc>
          <w:tcPr>
            <w:tcW w:w="5387" w:type="dxa"/>
          </w:tcPr>
          <w:p w14:paraId="07297D26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85157C" w14:paraId="08B7BFEF" w14:textId="77777777">
        <w:trPr>
          <w:trHeight w:val="509"/>
        </w:trPr>
        <w:tc>
          <w:tcPr>
            <w:tcW w:w="4111" w:type="dxa"/>
          </w:tcPr>
          <w:p w14:paraId="30302B5D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Класс/Возраст</w:t>
            </w:r>
          </w:p>
          <w:p w14:paraId="42FC59F0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66132D25" w14:textId="77777777" w:rsidR="0085157C" w:rsidRDefault="008515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5157C" w14:paraId="6AB82198" w14:textId="77777777">
        <w:tc>
          <w:tcPr>
            <w:tcW w:w="4111" w:type="dxa"/>
          </w:tcPr>
          <w:p w14:paraId="0C4ADEFD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Название учреждения</w:t>
            </w:r>
          </w:p>
          <w:p w14:paraId="2F593500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(полностью)</w:t>
            </w:r>
          </w:p>
        </w:tc>
        <w:tc>
          <w:tcPr>
            <w:tcW w:w="5387" w:type="dxa"/>
          </w:tcPr>
          <w:p w14:paraId="0C531779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157C" w14:paraId="6929EF41" w14:textId="77777777">
        <w:tc>
          <w:tcPr>
            <w:tcW w:w="4111" w:type="dxa"/>
          </w:tcPr>
          <w:p w14:paraId="34EDBD9B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Номинация/тема</w:t>
            </w:r>
          </w:p>
          <w:p w14:paraId="1F8FA0AD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6413DD9E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157C" w14:paraId="647C2643" w14:textId="77777777">
        <w:tc>
          <w:tcPr>
            <w:tcW w:w="4111" w:type="dxa"/>
          </w:tcPr>
          <w:p w14:paraId="08CC904B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Название </w:t>
            </w:r>
          </w:p>
          <w:p w14:paraId="2AC85481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конкурсной работы</w:t>
            </w:r>
          </w:p>
        </w:tc>
        <w:tc>
          <w:tcPr>
            <w:tcW w:w="5387" w:type="dxa"/>
          </w:tcPr>
          <w:p w14:paraId="625EA8BC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157C" w14:paraId="287ABB94" w14:textId="77777777">
        <w:tc>
          <w:tcPr>
            <w:tcW w:w="4111" w:type="dxa"/>
          </w:tcPr>
          <w:p w14:paraId="09D4BCBF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</w:rPr>
              <w:t>руководителя/педагога (полностью)</w:t>
            </w:r>
          </w:p>
        </w:tc>
        <w:tc>
          <w:tcPr>
            <w:tcW w:w="5387" w:type="dxa"/>
          </w:tcPr>
          <w:p w14:paraId="4159AE26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157C" w14:paraId="76B1A483" w14:textId="77777777">
        <w:tc>
          <w:tcPr>
            <w:tcW w:w="4111" w:type="dxa"/>
          </w:tcPr>
          <w:p w14:paraId="077AD318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Дополнительная информация</w:t>
            </w:r>
          </w:p>
          <w:p w14:paraId="0E00E749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53B58B66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157C" w14:paraId="7CE07976" w14:textId="77777777">
        <w:tc>
          <w:tcPr>
            <w:tcW w:w="4111" w:type="dxa"/>
          </w:tcPr>
          <w:p w14:paraId="18013B57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Контактные телефоны</w:t>
            </w:r>
          </w:p>
        </w:tc>
        <w:tc>
          <w:tcPr>
            <w:tcW w:w="5387" w:type="dxa"/>
          </w:tcPr>
          <w:p w14:paraId="024E34ED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14:paraId="0D51240B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157C" w14:paraId="30C69EEE" w14:textId="77777777">
        <w:tc>
          <w:tcPr>
            <w:tcW w:w="4111" w:type="dxa"/>
          </w:tcPr>
          <w:p w14:paraId="4AA08EEE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Электронная почта учреждения </w:t>
            </w:r>
          </w:p>
          <w:p w14:paraId="0C9820BF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432D0286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157C" w14:paraId="5B05B70C" w14:textId="77777777">
        <w:tc>
          <w:tcPr>
            <w:tcW w:w="4111" w:type="dxa"/>
          </w:tcPr>
          <w:p w14:paraId="4ECBD88B" w14:textId="77777777" w:rsidR="0085157C" w:rsidRDefault="00122B7E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Электронная почта педагога</w:t>
            </w:r>
          </w:p>
          <w:p w14:paraId="7D3F1C4B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</w:tcPr>
          <w:p w14:paraId="792D543E" w14:textId="77777777" w:rsidR="0085157C" w:rsidRDefault="008515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54C3030" w14:textId="77777777" w:rsidR="0085157C" w:rsidRDefault="0085157C">
      <w:pPr>
        <w:spacing w:after="200"/>
        <w:rPr>
          <w:rFonts w:ascii="Times New Roman" w:hAnsi="Times New Roman" w:cs="Times New Roman"/>
        </w:rPr>
      </w:pPr>
    </w:p>
    <w:p w14:paraId="56E15955" w14:textId="77777777" w:rsidR="0085157C" w:rsidRDefault="0085157C">
      <w:pPr>
        <w:spacing w:after="200"/>
        <w:rPr>
          <w:rFonts w:ascii="Times New Roman" w:hAnsi="Times New Roman" w:cs="Times New Roman"/>
        </w:rPr>
      </w:pPr>
    </w:p>
    <w:p w14:paraId="1E2CFF0D" w14:textId="77777777" w:rsidR="0085157C" w:rsidRDefault="00122B7E">
      <w:pPr>
        <w:spacing w:after="20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</w:t>
      </w:r>
    </w:p>
    <w:p w14:paraId="3F416226" w14:textId="77777777" w:rsidR="0085157C" w:rsidRDefault="0085157C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sectPr w:rsidR="008515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8CF"/>
    <w:multiLevelType w:val="multilevel"/>
    <w:tmpl w:val="2E1818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BC33076"/>
    <w:multiLevelType w:val="multilevel"/>
    <w:tmpl w:val="7BC330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E1B16D9"/>
    <w:multiLevelType w:val="multilevel"/>
    <w:tmpl w:val="7E1B16D9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C3"/>
    <w:rsid w:val="00025A4B"/>
    <w:rsid w:val="000B2745"/>
    <w:rsid w:val="000C07DD"/>
    <w:rsid w:val="000D04B6"/>
    <w:rsid w:val="000D2E40"/>
    <w:rsid w:val="000D7AC6"/>
    <w:rsid w:val="000E2788"/>
    <w:rsid w:val="000F5A35"/>
    <w:rsid w:val="001027BC"/>
    <w:rsid w:val="0011053C"/>
    <w:rsid w:val="001145D6"/>
    <w:rsid w:val="001166B8"/>
    <w:rsid w:val="00122B7E"/>
    <w:rsid w:val="0013141C"/>
    <w:rsid w:val="00132FCC"/>
    <w:rsid w:val="00133312"/>
    <w:rsid w:val="00186600"/>
    <w:rsid w:val="001872BA"/>
    <w:rsid w:val="00196587"/>
    <w:rsid w:val="001C0188"/>
    <w:rsid w:val="001D498A"/>
    <w:rsid w:val="00204FE1"/>
    <w:rsid w:val="002111FE"/>
    <w:rsid w:val="00243818"/>
    <w:rsid w:val="00263219"/>
    <w:rsid w:val="0027347A"/>
    <w:rsid w:val="002C6CD3"/>
    <w:rsid w:val="002F4160"/>
    <w:rsid w:val="00303FD8"/>
    <w:rsid w:val="003071A1"/>
    <w:rsid w:val="003230F9"/>
    <w:rsid w:val="00342F35"/>
    <w:rsid w:val="00345439"/>
    <w:rsid w:val="00345765"/>
    <w:rsid w:val="00351AB4"/>
    <w:rsid w:val="003607B6"/>
    <w:rsid w:val="00366858"/>
    <w:rsid w:val="00393337"/>
    <w:rsid w:val="003B20E2"/>
    <w:rsid w:val="003E2073"/>
    <w:rsid w:val="003E6CC7"/>
    <w:rsid w:val="003E7AD3"/>
    <w:rsid w:val="0045763D"/>
    <w:rsid w:val="00460316"/>
    <w:rsid w:val="00467754"/>
    <w:rsid w:val="0047735E"/>
    <w:rsid w:val="00482A58"/>
    <w:rsid w:val="0049793F"/>
    <w:rsid w:val="004A590F"/>
    <w:rsid w:val="004A5B4E"/>
    <w:rsid w:val="004C3A6C"/>
    <w:rsid w:val="004C6FB5"/>
    <w:rsid w:val="004D75BB"/>
    <w:rsid w:val="004F6E65"/>
    <w:rsid w:val="0051200E"/>
    <w:rsid w:val="005475D1"/>
    <w:rsid w:val="0059645B"/>
    <w:rsid w:val="00597BE0"/>
    <w:rsid w:val="005B766A"/>
    <w:rsid w:val="005D4015"/>
    <w:rsid w:val="006054D7"/>
    <w:rsid w:val="006058B3"/>
    <w:rsid w:val="00626A83"/>
    <w:rsid w:val="006326CE"/>
    <w:rsid w:val="00633995"/>
    <w:rsid w:val="00633C00"/>
    <w:rsid w:val="00637792"/>
    <w:rsid w:val="00637A58"/>
    <w:rsid w:val="00642361"/>
    <w:rsid w:val="00652E4C"/>
    <w:rsid w:val="0066775A"/>
    <w:rsid w:val="006A6ACB"/>
    <w:rsid w:val="006D2661"/>
    <w:rsid w:val="00720133"/>
    <w:rsid w:val="00765F0D"/>
    <w:rsid w:val="00786BC3"/>
    <w:rsid w:val="007A1F3A"/>
    <w:rsid w:val="007C0771"/>
    <w:rsid w:val="00803F2F"/>
    <w:rsid w:val="00804F02"/>
    <w:rsid w:val="00826449"/>
    <w:rsid w:val="00837B49"/>
    <w:rsid w:val="0085157C"/>
    <w:rsid w:val="0086619B"/>
    <w:rsid w:val="00870E40"/>
    <w:rsid w:val="008712C6"/>
    <w:rsid w:val="008738B2"/>
    <w:rsid w:val="008826C0"/>
    <w:rsid w:val="00883238"/>
    <w:rsid w:val="008872BB"/>
    <w:rsid w:val="0089488F"/>
    <w:rsid w:val="00894BEC"/>
    <w:rsid w:val="008A0FFA"/>
    <w:rsid w:val="008B570C"/>
    <w:rsid w:val="008C21AD"/>
    <w:rsid w:val="008D00FB"/>
    <w:rsid w:val="008E26B8"/>
    <w:rsid w:val="009413E0"/>
    <w:rsid w:val="00943FFC"/>
    <w:rsid w:val="00966A23"/>
    <w:rsid w:val="00971332"/>
    <w:rsid w:val="0097139B"/>
    <w:rsid w:val="009867C9"/>
    <w:rsid w:val="009917B9"/>
    <w:rsid w:val="009A046B"/>
    <w:rsid w:val="009A152C"/>
    <w:rsid w:val="009A169E"/>
    <w:rsid w:val="009B360D"/>
    <w:rsid w:val="009E19C4"/>
    <w:rsid w:val="009E7E01"/>
    <w:rsid w:val="009F6ADB"/>
    <w:rsid w:val="00A03ABB"/>
    <w:rsid w:val="00A26BEF"/>
    <w:rsid w:val="00A27C60"/>
    <w:rsid w:val="00A32E37"/>
    <w:rsid w:val="00A72A12"/>
    <w:rsid w:val="00A97F74"/>
    <w:rsid w:val="00AA2F0C"/>
    <w:rsid w:val="00AD0660"/>
    <w:rsid w:val="00AF0883"/>
    <w:rsid w:val="00AF44E2"/>
    <w:rsid w:val="00B02820"/>
    <w:rsid w:val="00B102C7"/>
    <w:rsid w:val="00B124BE"/>
    <w:rsid w:val="00B124E9"/>
    <w:rsid w:val="00B15E9E"/>
    <w:rsid w:val="00B32F5D"/>
    <w:rsid w:val="00B42345"/>
    <w:rsid w:val="00B5795C"/>
    <w:rsid w:val="00B82586"/>
    <w:rsid w:val="00BD57F6"/>
    <w:rsid w:val="00C06202"/>
    <w:rsid w:val="00C07D0A"/>
    <w:rsid w:val="00C11F09"/>
    <w:rsid w:val="00C12626"/>
    <w:rsid w:val="00C379CC"/>
    <w:rsid w:val="00C4364A"/>
    <w:rsid w:val="00C43D95"/>
    <w:rsid w:val="00C62EDA"/>
    <w:rsid w:val="00C67D24"/>
    <w:rsid w:val="00C836CB"/>
    <w:rsid w:val="00C86CF0"/>
    <w:rsid w:val="00C94872"/>
    <w:rsid w:val="00CC6F43"/>
    <w:rsid w:val="00D077FA"/>
    <w:rsid w:val="00D43E67"/>
    <w:rsid w:val="00D46F75"/>
    <w:rsid w:val="00D80927"/>
    <w:rsid w:val="00D86C41"/>
    <w:rsid w:val="00D91DF9"/>
    <w:rsid w:val="00DA2D30"/>
    <w:rsid w:val="00DC7E27"/>
    <w:rsid w:val="00DD152F"/>
    <w:rsid w:val="00DE7A08"/>
    <w:rsid w:val="00E00B75"/>
    <w:rsid w:val="00E02794"/>
    <w:rsid w:val="00E138AD"/>
    <w:rsid w:val="00E16261"/>
    <w:rsid w:val="00E42B5E"/>
    <w:rsid w:val="00EB5EF5"/>
    <w:rsid w:val="00EC69C6"/>
    <w:rsid w:val="00ED29C0"/>
    <w:rsid w:val="00F00AAB"/>
    <w:rsid w:val="00F74CE7"/>
    <w:rsid w:val="00F84043"/>
    <w:rsid w:val="00F876F6"/>
    <w:rsid w:val="00FB0F08"/>
    <w:rsid w:val="00FD6358"/>
    <w:rsid w:val="00FF2EA2"/>
    <w:rsid w:val="074370B4"/>
    <w:rsid w:val="130E0856"/>
    <w:rsid w:val="1E7B2E20"/>
    <w:rsid w:val="368A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BC36"/>
  <w15:docId w15:val="{F58C5736-BB53-4418-AB9B-2A6AE909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</w:pPr>
  </w:style>
  <w:style w:type="character" w:customStyle="1" w:styleId="c2">
    <w:name w:val="c2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table" w:customStyle="1" w:styleId="1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@cvrc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kr@cvrc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1969</Words>
  <Characters>11227</Characters>
  <Application>Microsoft Office Word</Application>
  <DocSecurity>0</DocSecurity>
  <Lines>93</Lines>
  <Paragraphs>26</Paragraphs>
  <ScaleCrop>false</ScaleCrop>
  <Company>Microsoft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Rustam Khamdamov</cp:lastModifiedBy>
  <cp:revision>7</cp:revision>
  <cp:lastPrinted>2018-10-29T12:33:00Z</cp:lastPrinted>
  <dcterms:created xsi:type="dcterms:W3CDTF">2020-04-15T11:17:00Z</dcterms:created>
  <dcterms:modified xsi:type="dcterms:W3CDTF">2020-05-22T16:30:00Z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