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FAFAF" w14:textId="1109AE7F" w:rsidR="009D18D6" w:rsidRPr="00F7222F" w:rsidRDefault="009D18D6" w:rsidP="009D18D6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28"/>
          <w:szCs w:val="24"/>
        </w:rPr>
      </w:pPr>
      <w:r w:rsidRPr="00F7222F">
        <w:rPr>
          <w:rFonts w:eastAsia="Calibri"/>
          <w:b/>
          <w:color w:val="auto"/>
          <w:sz w:val="28"/>
          <w:szCs w:val="24"/>
        </w:rPr>
        <w:t>Положение</w:t>
      </w:r>
    </w:p>
    <w:p w14:paraId="42F3AF1B" w14:textId="77777777" w:rsidR="009D18D6" w:rsidRPr="00681186" w:rsidRDefault="009D18D6" w:rsidP="009D18D6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</w:rPr>
      </w:pPr>
      <w:r w:rsidRPr="00681186">
        <w:rPr>
          <w:rFonts w:eastAsia="Calibri"/>
          <w:b/>
          <w:color w:val="auto"/>
          <w:szCs w:val="24"/>
        </w:rPr>
        <w:t xml:space="preserve">о проведении конкурса чтецов «Поэзия </w:t>
      </w:r>
      <w:r>
        <w:rPr>
          <w:rFonts w:eastAsia="Calibri"/>
          <w:b/>
          <w:color w:val="auto"/>
          <w:szCs w:val="24"/>
        </w:rPr>
        <w:t>–</w:t>
      </w:r>
      <w:r w:rsidRPr="00681186">
        <w:rPr>
          <w:rFonts w:eastAsia="Calibri"/>
          <w:b/>
          <w:color w:val="auto"/>
          <w:szCs w:val="24"/>
        </w:rPr>
        <w:t xml:space="preserve"> музыка слов», посвящённ</w:t>
      </w:r>
      <w:r>
        <w:rPr>
          <w:rFonts w:eastAsia="Calibri"/>
          <w:b/>
          <w:color w:val="auto"/>
          <w:szCs w:val="24"/>
        </w:rPr>
        <w:t>ого</w:t>
      </w:r>
      <w:r w:rsidRPr="00681186">
        <w:rPr>
          <w:rFonts w:eastAsia="Calibri"/>
          <w:b/>
          <w:color w:val="auto"/>
          <w:szCs w:val="24"/>
        </w:rPr>
        <w:t xml:space="preserve"> </w:t>
      </w:r>
      <w:r>
        <w:rPr>
          <w:rFonts w:eastAsia="Calibri"/>
          <w:b/>
          <w:color w:val="auto"/>
          <w:szCs w:val="24"/>
        </w:rPr>
        <w:br/>
        <w:t>110</w:t>
      </w:r>
      <w:r w:rsidRPr="00681186">
        <w:rPr>
          <w:rFonts w:eastAsia="Calibri"/>
          <w:b/>
          <w:color w:val="auto"/>
          <w:szCs w:val="24"/>
        </w:rPr>
        <w:t>-летию со дня рождения</w:t>
      </w:r>
      <w:r>
        <w:rPr>
          <w:rFonts w:eastAsia="Calibri"/>
          <w:b/>
          <w:color w:val="auto"/>
          <w:szCs w:val="24"/>
        </w:rPr>
        <w:t xml:space="preserve"> Ольги Берггольц</w:t>
      </w:r>
      <w:r w:rsidRPr="00681186">
        <w:rPr>
          <w:rFonts w:eastAsia="Calibri"/>
          <w:b/>
          <w:color w:val="auto"/>
          <w:szCs w:val="24"/>
        </w:rPr>
        <w:t xml:space="preserve"> в</w:t>
      </w:r>
      <w:r w:rsidRPr="00681186">
        <w:rPr>
          <w:rFonts w:eastAsia="Calibri"/>
          <w:b/>
          <w:color w:val="auto"/>
          <w:sz w:val="28"/>
          <w:szCs w:val="24"/>
        </w:rPr>
        <w:t xml:space="preserve"> </w:t>
      </w:r>
      <w:r w:rsidRPr="00681186">
        <w:rPr>
          <w:rFonts w:eastAsia="Calibri"/>
          <w:b/>
          <w:color w:val="auto"/>
          <w:szCs w:val="24"/>
        </w:rPr>
        <w:t xml:space="preserve">рамках </w:t>
      </w:r>
      <w:r>
        <w:rPr>
          <w:rFonts w:eastAsia="Calibri"/>
          <w:b/>
          <w:color w:val="auto"/>
          <w:szCs w:val="24"/>
        </w:rPr>
        <w:br/>
        <w:t>г</w:t>
      </w:r>
      <w:r w:rsidRPr="00681186">
        <w:rPr>
          <w:rFonts w:eastAsia="Calibri"/>
          <w:b/>
          <w:color w:val="auto"/>
          <w:szCs w:val="24"/>
        </w:rPr>
        <w:t>о</w:t>
      </w:r>
      <w:r>
        <w:rPr>
          <w:rFonts w:eastAsia="Calibri"/>
          <w:b/>
          <w:color w:val="auto"/>
          <w:szCs w:val="24"/>
        </w:rPr>
        <w:t>родского Ф</w:t>
      </w:r>
      <w:r w:rsidRPr="00681186">
        <w:rPr>
          <w:rFonts w:eastAsia="Calibri"/>
          <w:b/>
          <w:color w:val="auto"/>
          <w:szCs w:val="24"/>
        </w:rPr>
        <w:t>естиваля детского и юношеского творчества «Марафон талантов»</w:t>
      </w:r>
    </w:p>
    <w:p w14:paraId="1991732E" w14:textId="77777777" w:rsidR="009D18D6" w:rsidRPr="00681186" w:rsidRDefault="009D18D6" w:rsidP="009D18D6">
      <w:pPr>
        <w:spacing w:after="0" w:line="240" w:lineRule="auto"/>
        <w:ind w:right="0" w:firstLine="0"/>
        <w:jc w:val="center"/>
        <w:rPr>
          <w:rFonts w:eastAsia="Calibri"/>
          <w:color w:val="auto"/>
          <w:szCs w:val="24"/>
        </w:rPr>
      </w:pPr>
    </w:p>
    <w:p w14:paraId="7BFC736A" w14:textId="77777777" w:rsidR="009D18D6" w:rsidRDefault="009D18D6" w:rsidP="009D18D6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</w:rPr>
      </w:pPr>
      <w:r w:rsidRPr="00681186">
        <w:rPr>
          <w:rFonts w:eastAsia="Calibri"/>
          <w:b/>
          <w:color w:val="auto"/>
          <w:szCs w:val="24"/>
        </w:rPr>
        <w:t>1.</w:t>
      </w:r>
      <w:r>
        <w:rPr>
          <w:rFonts w:eastAsia="Calibri"/>
          <w:b/>
          <w:color w:val="auto"/>
          <w:szCs w:val="24"/>
        </w:rPr>
        <w:t xml:space="preserve"> </w:t>
      </w:r>
      <w:r w:rsidRPr="00681186">
        <w:rPr>
          <w:rFonts w:eastAsia="Calibri"/>
          <w:b/>
          <w:color w:val="auto"/>
          <w:szCs w:val="24"/>
        </w:rPr>
        <w:t>Общие положения</w:t>
      </w:r>
    </w:p>
    <w:p w14:paraId="1EE4A332" w14:textId="77777777" w:rsidR="009D18D6" w:rsidRPr="00DC76BB" w:rsidRDefault="009D18D6" w:rsidP="009D18D6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10"/>
          <w:szCs w:val="10"/>
        </w:rPr>
      </w:pPr>
    </w:p>
    <w:p w14:paraId="4455680A" w14:textId="77777777" w:rsidR="009D18D6" w:rsidRPr="00681186" w:rsidRDefault="009D18D6" w:rsidP="009D18D6">
      <w:pPr>
        <w:spacing w:after="0" w:line="240" w:lineRule="auto"/>
        <w:ind w:right="0" w:firstLine="993"/>
        <w:rPr>
          <w:rFonts w:eastAsia="Calibri"/>
          <w:color w:val="auto"/>
          <w:szCs w:val="24"/>
        </w:rPr>
      </w:pPr>
      <w:r w:rsidRPr="00681186">
        <w:rPr>
          <w:rFonts w:eastAsia="Calibri"/>
          <w:color w:val="auto"/>
          <w:szCs w:val="24"/>
        </w:rPr>
        <w:t xml:space="preserve">1.1. Настоящее положение регламентирует порядок проведения конкурса чтецов «Поэзия – музыка слов» в рамках </w:t>
      </w:r>
      <w:r>
        <w:rPr>
          <w:rFonts w:eastAsia="Calibri"/>
          <w:color w:val="auto"/>
          <w:szCs w:val="24"/>
        </w:rPr>
        <w:t>городского Ф</w:t>
      </w:r>
      <w:r w:rsidRPr="00681186">
        <w:rPr>
          <w:rFonts w:eastAsia="Calibri"/>
          <w:color w:val="auto"/>
          <w:szCs w:val="24"/>
        </w:rPr>
        <w:t xml:space="preserve">естиваля детского и юношеского творчества «Марафон талантов» </w:t>
      </w:r>
      <w:r w:rsidRPr="00681186">
        <w:rPr>
          <w:rFonts w:eastAsia="Calibri"/>
          <w:color w:val="auto"/>
          <w:szCs w:val="24"/>
          <w:lang w:eastAsia="en-US"/>
        </w:rPr>
        <w:t xml:space="preserve">(далее </w:t>
      </w:r>
      <w:r>
        <w:rPr>
          <w:rFonts w:eastAsia="Calibri"/>
          <w:color w:val="auto"/>
          <w:szCs w:val="24"/>
          <w:lang w:eastAsia="en-US"/>
        </w:rPr>
        <w:t>– К</w:t>
      </w:r>
      <w:r w:rsidRPr="00681186">
        <w:rPr>
          <w:rFonts w:eastAsia="Calibri"/>
          <w:color w:val="auto"/>
          <w:szCs w:val="24"/>
          <w:lang w:eastAsia="en-US"/>
        </w:rPr>
        <w:t>онкурс)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Pr="00681186">
        <w:rPr>
          <w:rFonts w:eastAsia="Calibri"/>
          <w:color w:val="auto"/>
          <w:szCs w:val="24"/>
        </w:rPr>
        <w:t xml:space="preserve">для учащихся ГБОУ СОШ, ОУ, </w:t>
      </w:r>
      <w:r>
        <w:rPr>
          <w:rFonts w:eastAsia="Calibri"/>
          <w:color w:val="auto"/>
          <w:szCs w:val="24"/>
        </w:rPr>
        <w:t xml:space="preserve">обучающихся </w:t>
      </w:r>
      <w:r w:rsidRPr="00681186">
        <w:rPr>
          <w:rFonts w:eastAsia="Calibri"/>
          <w:color w:val="auto"/>
          <w:szCs w:val="24"/>
        </w:rPr>
        <w:t>УДОД, ОДОД ОУ.</w:t>
      </w:r>
    </w:p>
    <w:p w14:paraId="1B852E4A" w14:textId="77777777" w:rsidR="009D18D6" w:rsidRPr="00681186" w:rsidRDefault="009D18D6" w:rsidP="009D18D6">
      <w:pPr>
        <w:spacing w:after="0" w:line="240" w:lineRule="auto"/>
        <w:ind w:right="0" w:firstLine="0"/>
        <w:rPr>
          <w:rFonts w:eastAsia="Calibri"/>
          <w:b/>
          <w:color w:val="auto"/>
          <w:szCs w:val="24"/>
        </w:rPr>
      </w:pPr>
      <w:r w:rsidRPr="00681186">
        <w:rPr>
          <w:rFonts w:eastAsia="Calibri"/>
          <w:b/>
          <w:color w:val="auto"/>
          <w:szCs w:val="24"/>
        </w:rPr>
        <w:t xml:space="preserve">                                           </w:t>
      </w:r>
    </w:p>
    <w:p w14:paraId="5F4D7A83" w14:textId="77777777" w:rsidR="009D18D6" w:rsidRDefault="009D18D6" w:rsidP="009D18D6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</w:rPr>
      </w:pPr>
      <w:r w:rsidRPr="00681186">
        <w:rPr>
          <w:rFonts w:eastAsia="Calibri"/>
          <w:b/>
          <w:color w:val="auto"/>
          <w:szCs w:val="24"/>
        </w:rPr>
        <w:t xml:space="preserve">2. Цели и задачи </w:t>
      </w:r>
      <w:r>
        <w:rPr>
          <w:rFonts w:eastAsia="Calibri"/>
          <w:b/>
          <w:color w:val="auto"/>
          <w:szCs w:val="24"/>
        </w:rPr>
        <w:t>К</w:t>
      </w:r>
      <w:r w:rsidRPr="00681186">
        <w:rPr>
          <w:rFonts w:eastAsia="Calibri"/>
          <w:b/>
          <w:color w:val="auto"/>
          <w:szCs w:val="24"/>
        </w:rPr>
        <w:t>онкурса</w:t>
      </w:r>
    </w:p>
    <w:p w14:paraId="3A61E52F" w14:textId="77777777" w:rsidR="009D18D6" w:rsidRPr="00DC76BB" w:rsidRDefault="009D18D6" w:rsidP="009D18D6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10"/>
          <w:szCs w:val="10"/>
        </w:rPr>
      </w:pPr>
    </w:p>
    <w:p w14:paraId="58A1FDA3" w14:textId="77777777" w:rsidR="009D18D6" w:rsidRPr="00821111" w:rsidRDefault="009D18D6" w:rsidP="009D18D6">
      <w:pPr>
        <w:spacing w:after="0" w:line="240" w:lineRule="auto"/>
        <w:ind w:right="0" w:firstLine="993"/>
        <w:rPr>
          <w:rFonts w:eastAsia="Calibri"/>
          <w:color w:val="auto"/>
          <w:szCs w:val="24"/>
        </w:rPr>
      </w:pPr>
      <w:r w:rsidRPr="00821111">
        <w:rPr>
          <w:rFonts w:eastAsia="Calibri"/>
          <w:color w:val="auto"/>
          <w:szCs w:val="24"/>
        </w:rPr>
        <w:t>2.1. Цель</w:t>
      </w:r>
      <w:r>
        <w:rPr>
          <w:rFonts w:eastAsia="Calibri"/>
          <w:color w:val="auto"/>
          <w:szCs w:val="24"/>
        </w:rPr>
        <w:t xml:space="preserve"> –</w:t>
      </w:r>
      <w:r w:rsidRPr="00821111">
        <w:rPr>
          <w:rFonts w:eastAsia="Calibri"/>
          <w:color w:val="auto"/>
          <w:szCs w:val="24"/>
        </w:rPr>
        <w:t xml:space="preserve"> </w:t>
      </w:r>
      <w:r w:rsidRPr="00821111">
        <w:rPr>
          <w:color w:val="auto"/>
          <w:szCs w:val="24"/>
        </w:rPr>
        <w:t>создание условий для демонстрации творческого потенциала учащихся и формирования духовно-нравственных, патриотических ценностей в системе дополнительного образования</w:t>
      </w:r>
      <w:r w:rsidRPr="00821111">
        <w:rPr>
          <w:rFonts w:eastAsia="Calibri"/>
          <w:color w:val="auto"/>
          <w:szCs w:val="24"/>
        </w:rPr>
        <w:t>.</w:t>
      </w:r>
    </w:p>
    <w:p w14:paraId="598C2D94" w14:textId="77777777" w:rsidR="009D18D6" w:rsidRPr="00821111" w:rsidRDefault="009D18D6" w:rsidP="009D18D6">
      <w:pPr>
        <w:spacing w:after="0" w:line="240" w:lineRule="auto"/>
        <w:ind w:right="0" w:firstLine="993"/>
        <w:rPr>
          <w:rFonts w:eastAsia="Calibri"/>
          <w:color w:val="auto"/>
          <w:szCs w:val="24"/>
        </w:rPr>
      </w:pPr>
      <w:r w:rsidRPr="00821111">
        <w:rPr>
          <w:rFonts w:eastAsia="Calibri"/>
          <w:color w:val="auto"/>
          <w:szCs w:val="24"/>
        </w:rPr>
        <w:t>2.2. Задачи:</w:t>
      </w:r>
    </w:p>
    <w:p w14:paraId="71BD7F06" w14:textId="77777777" w:rsidR="009D18D6" w:rsidRDefault="009D18D6" w:rsidP="009D18D6">
      <w:pPr>
        <w:pStyle w:val="a4"/>
        <w:numPr>
          <w:ilvl w:val="0"/>
          <w:numId w:val="2"/>
        </w:numPr>
        <w:ind w:firstLine="273"/>
        <w:jc w:val="both"/>
        <w:rPr>
          <w:rFonts w:ascii="Times New Roman" w:hAnsi="Times New Roman"/>
          <w:sz w:val="24"/>
          <w:szCs w:val="24"/>
        </w:rPr>
      </w:pPr>
      <w:r w:rsidRPr="00492E8E">
        <w:rPr>
          <w:rFonts w:ascii="Times New Roman" w:hAnsi="Times New Roman"/>
          <w:sz w:val="24"/>
          <w:szCs w:val="24"/>
        </w:rPr>
        <w:t>привлечение интереса подрастающего поколения к поэ</w:t>
      </w:r>
      <w:r>
        <w:rPr>
          <w:rFonts w:ascii="Times New Roman" w:hAnsi="Times New Roman"/>
          <w:sz w:val="24"/>
          <w:szCs w:val="24"/>
        </w:rPr>
        <w:t>тическому и прозаическому творчеству;</w:t>
      </w:r>
    </w:p>
    <w:p w14:paraId="0DBEF77A" w14:textId="77777777" w:rsidR="009D18D6" w:rsidRPr="00C311E8" w:rsidRDefault="009D18D6" w:rsidP="009D18D6">
      <w:pPr>
        <w:pStyle w:val="a4"/>
        <w:numPr>
          <w:ilvl w:val="0"/>
          <w:numId w:val="2"/>
        </w:numPr>
        <w:ind w:firstLine="273"/>
        <w:rPr>
          <w:rFonts w:ascii="Times New Roman" w:hAnsi="Times New Roman"/>
          <w:sz w:val="24"/>
          <w:szCs w:val="24"/>
        </w:rPr>
      </w:pPr>
      <w:r w:rsidRPr="00821111">
        <w:rPr>
          <w:rFonts w:ascii="Times New Roman" w:hAnsi="Times New Roman"/>
          <w:sz w:val="24"/>
          <w:szCs w:val="24"/>
        </w:rPr>
        <w:t>привлечение внимания к искусству художественного слова;</w:t>
      </w:r>
    </w:p>
    <w:p w14:paraId="7228C52E" w14:textId="77777777" w:rsidR="009D18D6" w:rsidRPr="00821111" w:rsidRDefault="009D18D6" w:rsidP="009D18D6">
      <w:pPr>
        <w:pStyle w:val="a4"/>
        <w:numPr>
          <w:ilvl w:val="0"/>
          <w:numId w:val="2"/>
        </w:numPr>
        <w:ind w:firstLine="273"/>
        <w:rPr>
          <w:rFonts w:ascii="Times New Roman" w:hAnsi="Times New Roman"/>
          <w:sz w:val="24"/>
          <w:szCs w:val="24"/>
        </w:rPr>
      </w:pPr>
      <w:r w:rsidRPr="00821111">
        <w:rPr>
          <w:rFonts w:ascii="Times New Roman" w:hAnsi="Times New Roman"/>
          <w:sz w:val="24"/>
          <w:szCs w:val="24"/>
        </w:rPr>
        <w:t>формирование навыков публичного выступления;</w:t>
      </w:r>
    </w:p>
    <w:p w14:paraId="212168F4" w14:textId="77777777" w:rsidR="009D18D6" w:rsidRPr="00821111" w:rsidRDefault="009D18D6" w:rsidP="009D18D6">
      <w:pPr>
        <w:pStyle w:val="a4"/>
        <w:numPr>
          <w:ilvl w:val="0"/>
          <w:numId w:val="2"/>
        </w:numPr>
        <w:ind w:firstLine="273"/>
        <w:rPr>
          <w:rFonts w:ascii="Times New Roman" w:hAnsi="Times New Roman"/>
          <w:sz w:val="24"/>
          <w:szCs w:val="24"/>
        </w:rPr>
      </w:pPr>
      <w:r w:rsidRPr="00821111">
        <w:rPr>
          <w:rFonts w:ascii="Times New Roman" w:hAnsi="Times New Roman"/>
          <w:sz w:val="24"/>
          <w:szCs w:val="24"/>
        </w:rPr>
        <w:t>развитие исполнительского мастерства.</w:t>
      </w:r>
    </w:p>
    <w:p w14:paraId="19C41A35" w14:textId="77777777" w:rsidR="009D18D6" w:rsidRPr="00821111" w:rsidRDefault="009D18D6" w:rsidP="009D18D6">
      <w:pPr>
        <w:pStyle w:val="a4"/>
      </w:pPr>
    </w:p>
    <w:p w14:paraId="132E1443" w14:textId="77777777" w:rsidR="009D18D6" w:rsidRDefault="009D18D6" w:rsidP="009D18D6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</w:rPr>
      </w:pPr>
      <w:r w:rsidRPr="00681186">
        <w:rPr>
          <w:rFonts w:eastAsia="Calibri"/>
          <w:b/>
          <w:color w:val="auto"/>
          <w:szCs w:val="24"/>
        </w:rPr>
        <w:t xml:space="preserve">            3.</w:t>
      </w:r>
      <w:r>
        <w:rPr>
          <w:rFonts w:eastAsia="Calibri"/>
          <w:b/>
          <w:color w:val="auto"/>
          <w:szCs w:val="24"/>
        </w:rPr>
        <w:t xml:space="preserve"> </w:t>
      </w:r>
      <w:r w:rsidRPr="00681186">
        <w:rPr>
          <w:rFonts w:eastAsia="Calibri"/>
          <w:b/>
          <w:color w:val="auto"/>
          <w:szCs w:val="24"/>
        </w:rPr>
        <w:t xml:space="preserve">Учредители и организаторы </w:t>
      </w:r>
      <w:r>
        <w:rPr>
          <w:rFonts w:eastAsia="Calibri"/>
          <w:b/>
          <w:color w:val="auto"/>
          <w:szCs w:val="24"/>
        </w:rPr>
        <w:t>К</w:t>
      </w:r>
      <w:r w:rsidRPr="00681186">
        <w:rPr>
          <w:rFonts w:eastAsia="Calibri"/>
          <w:b/>
          <w:color w:val="auto"/>
          <w:szCs w:val="24"/>
        </w:rPr>
        <w:t xml:space="preserve">онкурса </w:t>
      </w:r>
    </w:p>
    <w:p w14:paraId="69CBF9DF" w14:textId="77777777" w:rsidR="009D18D6" w:rsidRDefault="009D18D6" w:rsidP="009D18D6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</w:rPr>
      </w:pPr>
    </w:p>
    <w:p w14:paraId="513DCE4E" w14:textId="77777777" w:rsidR="009D18D6" w:rsidRPr="00143F15" w:rsidRDefault="009D18D6" w:rsidP="009D18D6">
      <w:pPr>
        <w:spacing w:after="0" w:line="240" w:lineRule="auto"/>
        <w:ind w:right="0" w:firstLine="993"/>
        <w:contextualSpacing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3</w:t>
      </w:r>
      <w:r w:rsidRPr="00143F15">
        <w:rPr>
          <w:rFonts w:eastAsia="Calibri"/>
          <w:color w:val="auto"/>
          <w:szCs w:val="24"/>
          <w:lang w:eastAsia="en-US"/>
        </w:rPr>
        <w:t>.</w:t>
      </w:r>
      <w:r>
        <w:rPr>
          <w:rFonts w:eastAsia="Calibri"/>
          <w:color w:val="auto"/>
          <w:szCs w:val="24"/>
          <w:lang w:eastAsia="en-US"/>
        </w:rPr>
        <w:t>1. Учредитель К</w:t>
      </w:r>
      <w:r w:rsidRPr="00681186">
        <w:rPr>
          <w:rFonts w:eastAsia="Calibri"/>
          <w:color w:val="auto"/>
          <w:szCs w:val="24"/>
          <w:lang w:eastAsia="en-US"/>
        </w:rPr>
        <w:t>онкурс</w:t>
      </w:r>
      <w:r>
        <w:rPr>
          <w:rFonts w:eastAsia="Calibri"/>
          <w:color w:val="auto"/>
          <w:szCs w:val="24"/>
          <w:lang w:eastAsia="en-US"/>
        </w:rPr>
        <w:t>а – Комитет по образованию.</w:t>
      </w:r>
    </w:p>
    <w:p w14:paraId="4B206E90" w14:textId="77777777" w:rsidR="009D18D6" w:rsidRDefault="009D18D6" w:rsidP="009D18D6">
      <w:pPr>
        <w:spacing w:after="0" w:line="240" w:lineRule="auto"/>
        <w:ind w:right="0" w:firstLine="993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3</w:t>
      </w:r>
      <w:r w:rsidRPr="00143F15">
        <w:rPr>
          <w:rFonts w:eastAsia="Calibri"/>
          <w:color w:val="auto"/>
          <w:szCs w:val="24"/>
          <w:lang w:eastAsia="en-US"/>
        </w:rPr>
        <w:t>.2. Организатор</w:t>
      </w:r>
      <w:r>
        <w:rPr>
          <w:rFonts w:eastAsia="Calibri"/>
          <w:color w:val="auto"/>
          <w:szCs w:val="24"/>
          <w:lang w:eastAsia="en-US"/>
        </w:rPr>
        <w:t>ы</w:t>
      </w:r>
      <w:r w:rsidRPr="00143F15">
        <w:rPr>
          <w:rFonts w:eastAsia="Calibri"/>
          <w:color w:val="auto"/>
          <w:szCs w:val="24"/>
          <w:lang w:eastAsia="en-US"/>
        </w:rPr>
        <w:t xml:space="preserve"> </w:t>
      </w:r>
      <w:r>
        <w:rPr>
          <w:rFonts w:eastAsia="Calibri"/>
          <w:color w:val="auto"/>
          <w:szCs w:val="24"/>
          <w:lang w:eastAsia="en-US"/>
        </w:rPr>
        <w:t>К</w:t>
      </w:r>
      <w:r w:rsidRPr="00681186">
        <w:rPr>
          <w:rFonts w:eastAsia="Calibri"/>
          <w:color w:val="auto"/>
          <w:szCs w:val="24"/>
          <w:lang w:eastAsia="en-US"/>
        </w:rPr>
        <w:t>онкурс</w:t>
      </w:r>
      <w:r>
        <w:rPr>
          <w:rFonts w:eastAsia="Calibri"/>
          <w:color w:val="auto"/>
          <w:szCs w:val="24"/>
          <w:lang w:eastAsia="en-US"/>
        </w:rPr>
        <w:t>а:</w:t>
      </w:r>
    </w:p>
    <w:p w14:paraId="363E5731" w14:textId="77777777" w:rsidR="009D18D6" w:rsidRPr="00821111" w:rsidRDefault="009D18D6" w:rsidP="009D18D6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821111">
        <w:rPr>
          <w:rFonts w:ascii="Times New Roman" w:hAnsi="Times New Roman"/>
          <w:sz w:val="24"/>
          <w:szCs w:val="24"/>
        </w:rPr>
        <w:t>Отдел образования Администрации Центрального района Санкт-Петербурга;</w:t>
      </w:r>
    </w:p>
    <w:p w14:paraId="10A3B437" w14:textId="77777777" w:rsidR="009D18D6" w:rsidRPr="00821111" w:rsidRDefault="009D18D6" w:rsidP="009D18D6">
      <w:pPr>
        <w:pStyle w:val="a5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821111">
        <w:rPr>
          <w:rFonts w:ascii="Times New Roman" w:hAnsi="Times New Roman"/>
          <w:sz w:val="24"/>
          <w:szCs w:val="24"/>
          <w:lang w:bidi="en-US"/>
        </w:rPr>
        <w:t xml:space="preserve">Государственное бюджетное учреждение дополнительного образования Центр внешкольной работы </w:t>
      </w:r>
      <w:r w:rsidRPr="00821111">
        <w:rPr>
          <w:rFonts w:ascii="Times New Roman" w:hAnsi="Times New Roman"/>
          <w:sz w:val="24"/>
          <w:szCs w:val="24"/>
          <w:lang w:val="en-US" w:bidi="en-US"/>
        </w:rPr>
        <w:t>c</w:t>
      </w:r>
      <w:r w:rsidRPr="00821111">
        <w:rPr>
          <w:rFonts w:ascii="Times New Roman" w:hAnsi="Times New Roman"/>
          <w:sz w:val="24"/>
          <w:szCs w:val="24"/>
          <w:lang w:bidi="en-US"/>
        </w:rPr>
        <w:t xml:space="preserve"> детьми, молодёжью и взрослыми Центрального района Санкт-Петербурга</w:t>
      </w:r>
      <w:r w:rsidRPr="00821111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821111">
        <w:rPr>
          <w:rFonts w:ascii="Times New Roman" w:hAnsi="Times New Roman"/>
          <w:sz w:val="24"/>
          <w:szCs w:val="24"/>
        </w:rPr>
        <w:t xml:space="preserve"> Центр внешкольной работы).  </w:t>
      </w:r>
    </w:p>
    <w:p w14:paraId="73456B68" w14:textId="77777777" w:rsidR="009D18D6" w:rsidRDefault="009D18D6" w:rsidP="009D18D6">
      <w:pPr>
        <w:spacing w:after="0" w:line="240" w:lineRule="auto"/>
        <w:ind w:right="0" w:firstLine="0"/>
        <w:jc w:val="center"/>
        <w:rPr>
          <w:rFonts w:eastAsia="Calibri"/>
          <w:color w:val="auto"/>
          <w:szCs w:val="24"/>
        </w:rPr>
      </w:pPr>
    </w:p>
    <w:p w14:paraId="49367548" w14:textId="77777777" w:rsidR="009D18D6" w:rsidRDefault="009D18D6" w:rsidP="009D18D6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</w:rPr>
      </w:pPr>
      <w:r w:rsidRPr="00681186">
        <w:rPr>
          <w:rFonts w:eastAsia="Calibri"/>
          <w:b/>
          <w:color w:val="auto"/>
          <w:szCs w:val="24"/>
        </w:rPr>
        <w:t>4.</w:t>
      </w:r>
      <w:r>
        <w:rPr>
          <w:rFonts w:eastAsia="Calibri"/>
          <w:b/>
          <w:color w:val="auto"/>
          <w:szCs w:val="24"/>
        </w:rPr>
        <w:t xml:space="preserve"> </w:t>
      </w:r>
      <w:r w:rsidRPr="00681186">
        <w:rPr>
          <w:rFonts w:eastAsia="Calibri"/>
          <w:b/>
          <w:color w:val="auto"/>
          <w:szCs w:val="24"/>
        </w:rPr>
        <w:t xml:space="preserve">Участники </w:t>
      </w:r>
      <w:r>
        <w:rPr>
          <w:rFonts w:eastAsia="Calibri"/>
          <w:b/>
          <w:color w:val="auto"/>
          <w:szCs w:val="24"/>
        </w:rPr>
        <w:t>К</w:t>
      </w:r>
      <w:r w:rsidRPr="00681186">
        <w:rPr>
          <w:rFonts w:eastAsia="Calibri"/>
          <w:b/>
          <w:color w:val="auto"/>
          <w:szCs w:val="24"/>
        </w:rPr>
        <w:t>онкурса</w:t>
      </w:r>
    </w:p>
    <w:p w14:paraId="493E38C7" w14:textId="77777777" w:rsidR="009D18D6" w:rsidRPr="00681186" w:rsidRDefault="009D18D6" w:rsidP="009D18D6">
      <w:pPr>
        <w:spacing w:after="0" w:line="240" w:lineRule="auto"/>
        <w:ind w:right="0" w:firstLine="0"/>
        <w:jc w:val="center"/>
        <w:rPr>
          <w:rFonts w:eastAsia="Calibri"/>
          <w:color w:val="auto"/>
          <w:szCs w:val="24"/>
        </w:rPr>
      </w:pPr>
    </w:p>
    <w:p w14:paraId="7314FA2A" w14:textId="77777777" w:rsidR="009D18D6" w:rsidRPr="00681186" w:rsidRDefault="009D18D6" w:rsidP="009D18D6">
      <w:pPr>
        <w:spacing w:after="0" w:line="240" w:lineRule="auto"/>
        <w:ind w:right="0" w:firstLine="993"/>
        <w:contextualSpacing/>
        <w:rPr>
          <w:rFonts w:eastAsia="Calibri"/>
          <w:color w:val="auto"/>
          <w:szCs w:val="24"/>
          <w:lang w:eastAsia="en-US"/>
        </w:rPr>
      </w:pPr>
      <w:r w:rsidRPr="00681186">
        <w:rPr>
          <w:rFonts w:eastAsia="Calibri"/>
          <w:color w:val="auto"/>
          <w:szCs w:val="24"/>
        </w:rPr>
        <w:t xml:space="preserve">4.1. </w:t>
      </w:r>
      <w:r w:rsidRPr="00681186">
        <w:rPr>
          <w:rFonts w:eastAsia="Calibri"/>
          <w:color w:val="auto"/>
          <w:szCs w:val="24"/>
          <w:lang w:eastAsia="en-US"/>
        </w:rPr>
        <w:t xml:space="preserve">К участию в </w:t>
      </w:r>
      <w:r>
        <w:rPr>
          <w:rFonts w:eastAsia="Calibri"/>
          <w:color w:val="auto"/>
          <w:szCs w:val="24"/>
          <w:lang w:eastAsia="en-US"/>
        </w:rPr>
        <w:t>К</w:t>
      </w:r>
      <w:r w:rsidRPr="00681186">
        <w:rPr>
          <w:rFonts w:eastAsia="Calibri"/>
          <w:color w:val="auto"/>
          <w:szCs w:val="24"/>
          <w:lang w:eastAsia="en-US"/>
        </w:rPr>
        <w:t>онкурсе допускаются:</w:t>
      </w:r>
    </w:p>
    <w:p w14:paraId="06CE0F3A" w14:textId="77777777" w:rsidR="009D18D6" w:rsidRPr="00821111" w:rsidRDefault="009D18D6" w:rsidP="009D18D6">
      <w:pPr>
        <w:pStyle w:val="a5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821111">
        <w:rPr>
          <w:rFonts w:ascii="Times New Roman" w:hAnsi="Times New Roman"/>
          <w:sz w:val="24"/>
          <w:szCs w:val="24"/>
        </w:rPr>
        <w:t>учащиеся общеобразовательных школ и иных образовательных учреждений</w:t>
      </w:r>
      <w:r>
        <w:rPr>
          <w:rFonts w:ascii="Times New Roman" w:hAnsi="Times New Roman"/>
          <w:sz w:val="24"/>
          <w:szCs w:val="24"/>
        </w:rPr>
        <w:t>;</w:t>
      </w:r>
      <w:r w:rsidRPr="00821111">
        <w:rPr>
          <w:rFonts w:ascii="Times New Roman" w:hAnsi="Times New Roman"/>
          <w:sz w:val="24"/>
          <w:szCs w:val="24"/>
        </w:rPr>
        <w:t xml:space="preserve"> </w:t>
      </w:r>
    </w:p>
    <w:p w14:paraId="2A2AE230" w14:textId="77777777" w:rsidR="009D18D6" w:rsidRPr="00821111" w:rsidRDefault="009D18D6" w:rsidP="009D18D6">
      <w:pPr>
        <w:pStyle w:val="a5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</w:t>
      </w:r>
      <w:r w:rsidRPr="00821111">
        <w:rPr>
          <w:rFonts w:ascii="Times New Roman" w:hAnsi="Times New Roman"/>
          <w:sz w:val="24"/>
          <w:szCs w:val="24"/>
        </w:rPr>
        <w:t xml:space="preserve"> творческих коллективов УДОД и ОДОД</w:t>
      </w:r>
      <w:r>
        <w:rPr>
          <w:rFonts w:ascii="Times New Roman" w:hAnsi="Times New Roman"/>
          <w:sz w:val="24"/>
          <w:szCs w:val="24"/>
        </w:rPr>
        <w:t>.</w:t>
      </w:r>
    </w:p>
    <w:p w14:paraId="4A34152B" w14:textId="77777777" w:rsidR="009D18D6" w:rsidRPr="00681186" w:rsidRDefault="009D18D6" w:rsidP="009D18D6">
      <w:pPr>
        <w:spacing w:after="0" w:line="240" w:lineRule="auto"/>
        <w:ind w:right="0" w:firstLine="993"/>
        <w:rPr>
          <w:rFonts w:eastAsia="Calibri"/>
          <w:color w:val="auto"/>
          <w:szCs w:val="24"/>
        </w:rPr>
      </w:pPr>
      <w:r w:rsidRPr="00681186">
        <w:rPr>
          <w:rFonts w:eastAsia="Calibri"/>
          <w:color w:val="auto"/>
          <w:szCs w:val="24"/>
        </w:rPr>
        <w:t xml:space="preserve">4.2. Все участники </w:t>
      </w:r>
      <w:r>
        <w:rPr>
          <w:rFonts w:eastAsia="Calibri"/>
          <w:color w:val="auto"/>
          <w:szCs w:val="24"/>
        </w:rPr>
        <w:t>К</w:t>
      </w:r>
      <w:r w:rsidRPr="00681186">
        <w:rPr>
          <w:rFonts w:eastAsia="Calibri"/>
          <w:color w:val="auto"/>
          <w:szCs w:val="24"/>
        </w:rPr>
        <w:t xml:space="preserve">онкурса делятся по </w:t>
      </w:r>
      <w:r w:rsidRPr="00681186">
        <w:rPr>
          <w:color w:val="auto"/>
          <w:szCs w:val="24"/>
        </w:rPr>
        <w:t xml:space="preserve">следующим возрастным </w:t>
      </w:r>
      <w:r>
        <w:rPr>
          <w:color w:val="auto"/>
          <w:szCs w:val="24"/>
        </w:rPr>
        <w:t>категориям</w:t>
      </w:r>
      <w:r w:rsidRPr="00681186">
        <w:rPr>
          <w:color w:val="auto"/>
          <w:szCs w:val="24"/>
        </w:rPr>
        <w:t>:</w:t>
      </w:r>
    </w:p>
    <w:p w14:paraId="4B1CE245" w14:textId="77777777" w:rsidR="009D18D6" w:rsidRPr="00E033E8" w:rsidRDefault="009D18D6" w:rsidP="009D18D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33E8">
        <w:rPr>
          <w:rFonts w:ascii="Times New Roman" w:hAnsi="Times New Roman"/>
          <w:sz w:val="24"/>
          <w:szCs w:val="24"/>
        </w:rPr>
        <w:t>7-8 лет - первая младшая категория;</w:t>
      </w:r>
    </w:p>
    <w:p w14:paraId="2E214E21" w14:textId="77777777" w:rsidR="009D18D6" w:rsidRPr="00E033E8" w:rsidRDefault="009D18D6" w:rsidP="009D18D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33E8">
        <w:rPr>
          <w:rFonts w:ascii="Times New Roman" w:hAnsi="Times New Roman"/>
          <w:sz w:val="24"/>
          <w:szCs w:val="24"/>
        </w:rPr>
        <w:t>9-11 лет - вторая младшая категория;</w:t>
      </w:r>
    </w:p>
    <w:p w14:paraId="4EBF1264" w14:textId="77777777" w:rsidR="009D18D6" w:rsidRPr="00E033E8" w:rsidRDefault="009D18D6" w:rsidP="009D18D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33E8">
        <w:rPr>
          <w:rFonts w:ascii="Times New Roman" w:hAnsi="Times New Roman"/>
          <w:sz w:val="24"/>
          <w:szCs w:val="24"/>
        </w:rPr>
        <w:t>12-14 лет - средняя категория;</w:t>
      </w:r>
    </w:p>
    <w:p w14:paraId="13316E55" w14:textId="77777777" w:rsidR="009D18D6" w:rsidRPr="00E033E8" w:rsidRDefault="009D18D6" w:rsidP="009D18D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33E8">
        <w:rPr>
          <w:rFonts w:ascii="Times New Roman" w:hAnsi="Times New Roman"/>
          <w:sz w:val="24"/>
          <w:szCs w:val="24"/>
        </w:rPr>
        <w:t>15-17 лет - старшая категория;</w:t>
      </w:r>
    </w:p>
    <w:p w14:paraId="6A626AD9" w14:textId="77777777" w:rsidR="009D18D6" w:rsidRPr="00A477EF" w:rsidRDefault="009D18D6" w:rsidP="009D18D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33E8">
        <w:rPr>
          <w:rFonts w:ascii="Times New Roman" w:hAnsi="Times New Roman"/>
          <w:sz w:val="24"/>
          <w:szCs w:val="24"/>
        </w:rPr>
        <w:t>18 лет и старше.</w:t>
      </w:r>
    </w:p>
    <w:p w14:paraId="5CA9FAF8" w14:textId="77777777" w:rsidR="009D18D6" w:rsidRPr="00681186" w:rsidRDefault="009D18D6" w:rsidP="009D18D6">
      <w:pPr>
        <w:spacing w:after="0" w:line="240" w:lineRule="auto"/>
        <w:ind w:right="0" w:firstLine="0"/>
        <w:rPr>
          <w:rFonts w:eastAsia="Calibri"/>
          <w:color w:val="auto"/>
          <w:szCs w:val="24"/>
        </w:rPr>
      </w:pPr>
    </w:p>
    <w:p w14:paraId="000DEAC4" w14:textId="77777777" w:rsidR="009D18D6" w:rsidRDefault="009D18D6" w:rsidP="009D18D6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681186">
        <w:rPr>
          <w:b/>
          <w:color w:val="auto"/>
          <w:szCs w:val="24"/>
        </w:rPr>
        <w:t xml:space="preserve">5. Условия проведения </w:t>
      </w:r>
      <w:r>
        <w:rPr>
          <w:b/>
          <w:color w:val="auto"/>
          <w:szCs w:val="24"/>
        </w:rPr>
        <w:t>К</w:t>
      </w:r>
      <w:r w:rsidRPr="00681186">
        <w:rPr>
          <w:b/>
          <w:color w:val="auto"/>
          <w:szCs w:val="24"/>
        </w:rPr>
        <w:t>онкурса</w:t>
      </w:r>
    </w:p>
    <w:p w14:paraId="30F41F8B" w14:textId="77777777" w:rsidR="009D18D6" w:rsidRPr="00681186" w:rsidRDefault="009D18D6" w:rsidP="009D18D6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</w:p>
    <w:p w14:paraId="206AF622" w14:textId="77777777" w:rsidR="009D18D6" w:rsidRDefault="009D18D6" w:rsidP="009D18D6">
      <w:pPr>
        <w:spacing w:after="0" w:line="240" w:lineRule="auto"/>
        <w:ind w:right="0" w:firstLine="993"/>
        <w:rPr>
          <w:color w:val="auto"/>
          <w:szCs w:val="24"/>
        </w:rPr>
      </w:pPr>
      <w:r w:rsidRPr="00681186">
        <w:rPr>
          <w:color w:val="auto"/>
          <w:szCs w:val="24"/>
        </w:rPr>
        <w:t xml:space="preserve">5.1. Участники представляют на </w:t>
      </w:r>
      <w:r>
        <w:rPr>
          <w:color w:val="auto"/>
          <w:szCs w:val="24"/>
        </w:rPr>
        <w:t>К</w:t>
      </w:r>
      <w:r w:rsidRPr="00681186">
        <w:rPr>
          <w:color w:val="auto"/>
          <w:szCs w:val="24"/>
        </w:rPr>
        <w:t xml:space="preserve">онкурс </w:t>
      </w:r>
      <w:r>
        <w:rPr>
          <w:color w:val="auto"/>
          <w:szCs w:val="24"/>
        </w:rPr>
        <w:t xml:space="preserve">прочтение </w:t>
      </w:r>
      <w:r w:rsidRPr="006C0E9C">
        <w:rPr>
          <w:color w:val="auto"/>
          <w:szCs w:val="24"/>
          <w:u w:val="single"/>
        </w:rPr>
        <w:t>наизусть</w:t>
      </w:r>
      <w:r>
        <w:rPr>
          <w:color w:val="auto"/>
          <w:szCs w:val="24"/>
        </w:rPr>
        <w:t xml:space="preserve"> </w:t>
      </w:r>
      <w:r w:rsidRPr="00681186">
        <w:rPr>
          <w:color w:val="auto"/>
          <w:szCs w:val="24"/>
        </w:rPr>
        <w:t>произведени</w:t>
      </w:r>
      <w:r>
        <w:rPr>
          <w:color w:val="auto"/>
          <w:szCs w:val="24"/>
        </w:rPr>
        <w:t>й</w:t>
      </w:r>
      <w:r w:rsidRPr="00681186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в</w:t>
      </w:r>
      <w:r w:rsidRPr="00681186">
        <w:rPr>
          <w:color w:val="auto"/>
          <w:szCs w:val="24"/>
        </w:rPr>
        <w:t xml:space="preserve"> следующи</w:t>
      </w:r>
      <w:r>
        <w:rPr>
          <w:color w:val="auto"/>
          <w:szCs w:val="24"/>
        </w:rPr>
        <w:t>х</w:t>
      </w:r>
      <w:r w:rsidRPr="00681186">
        <w:rPr>
          <w:color w:val="auto"/>
          <w:szCs w:val="24"/>
        </w:rPr>
        <w:t xml:space="preserve"> номинация</w:t>
      </w:r>
      <w:r>
        <w:rPr>
          <w:color w:val="auto"/>
          <w:szCs w:val="24"/>
        </w:rPr>
        <w:t>х</w:t>
      </w:r>
      <w:r w:rsidRPr="00681186">
        <w:rPr>
          <w:color w:val="auto"/>
          <w:szCs w:val="24"/>
        </w:rPr>
        <w:t>:</w:t>
      </w:r>
    </w:p>
    <w:p w14:paraId="42714746" w14:textId="77777777" w:rsidR="009D18D6" w:rsidRDefault="009D18D6" w:rsidP="009D18D6">
      <w:pPr>
        <w:pStyle w:val="a5"/>
        <w:numPr>
          <w:ilvl w:val="0"/>
          <w:numId w:val="5"/>
        </w:numPr>
        <w:spacing w:after="0" w:line="240" w:lineRule="auto"/>
        <w:ind w:left="0"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авторское творчество</w:t>
      </w:r>
      <w:r w:rsidRPr="00DC76BB">
        <w:rPr>
          <w:rFonts w:ascii="Times New Roman" w:hAnsi="Times New Roman"/>
          <w:sz w:val="24"/>
          <w:szCs w:val="24"/>
        </w:rPr>
        <w:t>;</w:t>
      </w:r>
    </w:p>
    <w:p w14:paraId="0EC828DE" w14:textId="77777777" w:rsidR="009D18D6" w:rsidRDefault="009D18D6" w:rsidP="009D18D6">
      <w:pPr>
        <w:pStyle w:val="a5"/>
        <w:numPr>
          <w:ilvl w:val="0"/>
          <w:numId w:val="5"/>
        </w:numPr>
        <w:spacing w:after="0" w:line="240" w:lineRule="auto"/>
        <w:ind w:left="0"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поэзия;</w:t>
      </w:r>
    </w:p>
    <w:p w14:paraId="2FD4775C" w14:textId="77777777" w:rsidR="009D18D6" w:rsidRPr="00DC76BB" w:rsidRDefault="009D18D6" w:rsidP="009D18D6">
      <w:pPr>
        <w:pStyle w:val="a5"/>
        <w:numPr>
          <w:ilvl w:val="0"/>
          <w:numId w:val="5"/>
        </w:numPr>
        <w:spacing w:after="0" w:line="240" w:lineRule="auto"/>
        <w:ind w:left="0"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проза.</w:t>
      </w:r>
    </w:p>
    <w:p w14:paraId="04F3CC6F" w14:textId="77777777" w:rsidR="009D18D6" w:rsidRDefault="009D18D6" w:rsidP="009D18D6">
      <w:pPr>
        <w:spacing w:after="0" w:line="240" w:lineRule="auto"/>
        <w:ind w:right="0" w:firstLine="0"/>
        <w:rPr>
          <w:color w:val="auto"/>
          <w:szCs w:val="24"/>
        </w:rPr>
      </w:pPr>
    </w:p>
    <w:p w14:paraId="17F660CB" w14:textId="77777777" w:rsidR="009D18D6" w:rsidRDefault="009D18D6" w:rsidP="009D18D6">
      <w:pPr>
        <w:spacing w:after="0" w:line="240" w:lineRule="auto"/>
        <w:ind w:right="0" w:firstLine="0"/>
        <w:rPr>
          <w:color w:val="auto"/>
          <w:szCs w:val="24"/>
        </w:rPr>
      </w:pPr>
    </w:p>
    <w:p w14:paraId="61EC1480" w14:textId="77777777" w:rsidR="009D18D6" w:rsidRPr="00681186" w:rsidRDefault="009D18D6" w:rsidP="009D18D6">
      <w:pPr>
        <w:spacing w:after="0" w:line="240" w:lineRule="auto"/>
        <w:ind w:right="0" w:firstLine="993"/>
        <w:rPr>
          <w:color w:val="auto"/>
          <w:szCs w:val="24"/>
        </w:rPr>
      </w:pPr>
      <w:r>
        <w:rPr>
          <w:color w:val="auto"/>
          <w:szCs w:val="24"/>
        </w:rPr>
        <w:t xml:space="preserve">5.2. Участникам предлагаются следующие темы: </w:t>
      </w:r>
    </w:p>
    <w:p w14:paraId="38DB5AA7" w14:textId="77777777" w:rsidR="009D18D6" w:rsidRDefault="009D18D6" w:rsidP="009D18D6">
      <w:pPr>
        <w:pStyle w:val="a5"/>
        <w:numPr>
          <w:ilvl w:val="0"/>
          <w:numId w:val="5"/>
        </w:numPr>
        <w:spacing w:after="0" w:line="240" w:lineRule="auto"/>
        <w:ind w:left="0"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о семье</w:t>
      </w:r>
      <w:r w:rsidRPr="00DC76BB">
        <w:rPr>
          <w:rFonts w:ascii="Times New Roman" w:hAnsi="Times New Roman"/>
          <w:sz w:val="24"/>
          <w:szCs w:val="24"/>
        </w:rPr>
        <w:t>;</w:t>
      </w:r>
    </w:p>
    <w:p w14:paraId="52317E93" w14:textId="77777777" w:rsidR="009D18D6" w:rsidRPr="00DC76BB" w:rsidRDefault="009D18D6" w:rsidP="009D18D6">
      <w:pPr>
        <w:pStyle w:val="a5"/>
        <w:numPr>
          <w:ilvl w:val="0"/>
          <w:numId w:val="5"/>
        </w:numPr>
        <w:spacing w:after="0" w:line="240" w:lineRule="auto"/>
        <w:ind w:left="0"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о природе;</w:t>
      </w:r>
    </w:p>
    <w:p w14:paraId="4FD1B94C" w14:textId="77777777" w:rsidR="009D18D6" w:rsidRDefault="009D18D6" w:rsidP="009D18D6">
      <w:pPr>
        <w:pStyle w:val="a5"/>
        <w:numPr>
          <w:ilvl w:val="0"/>
          <w:numId w:val="5"/>
        </w:numPr>
        <w:spacing w:after="0" w:line="240" w:lineRule="auto"/>
        <w:ind w:left="0" w:firstLine="993"/>
        <w:rPr>
          <w:rFonts w:ascii="Times New Roman" w:hAnsi="Times New Roman"/>
          <w:sz w:val="24"/>
          <w:szCs w:val="24"/>
        </w:rPr>
      </w:pPr>
      <w:r w:rsidRPr="00DC76BB">
        <w:rPr>
          <w:rFonts w:ascii="Times New Roman" w:hAnsi="Times New Roman"/>
          <w:sz w:val="24"/>
          <w:szCs w:val="24"/>
        </w:rPr>
        <w:t>произведени</w:t>
      </w:r>
      <w:r>
        <w:rPr>
          <w:rFonts w:ascii="Times New Roman" w:hAnsi="Times New Roman"/>
          <w:sz w:val="24"/>
          <w:szCs w:val="24"/>
        </w:rPr>
        <w:t>е о Родине</w:t>
      </w:r>
      <w:r w:rsidRPr="00DC76BB">
        <w:rPr>
          <w:rFonts w:ascii="Times New Roman" w:hAnsi="Times New Roman"/>
          <w:sz w:val="24"/>
          <w:szCs w:val="24"/>
        </w:rPr>
        <w:t>;</w:t>
      </w:r>
    </w:p>
    <w:p w14:paraId="3BBE8807" w14:textId="77777777" w:rsidR="009D18D6" w:rsidRDefault="009D18D6" w:rsidP="009D18D6">
      <w:pPr>
        <w:pStyle w:val="a5"/>
        <w:numPr>
          <w:ilvl w:val="0"/>
          <w:numId w:val="5"/>
        </w:numPr>
        <w:spacing w:after="0" w:line="240" w:lineRule="auto"/>
        <w:ind w:left="0"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о любви (для старшей возрастной категории, 18 лет и старше);</w:t>
      </w:r>
    </w:p>
    <w:p w14:paraId="17755235" w14:textId="77777777" w:rsidR="009D18D6" w:rsidRPr="00DA2616" w:rsidRDefault="009D18D6" w:rsidP="009D18D6">
      <w:pPr>
        <w:pStyle w:val="a5"/>
        <w:numPr>
          <w:ilvl w:val="0"/>
          <w:numId w:val="5"/>
        </w:numPr>
        <w:spacing w:after="0" w:line="240" w:lineRule="auto"/>
        <w:ind w:left="0"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«Война глазами Ольги Берггольц».</w:t>
      </w:r>
    </w:p>
    <w:p w14:paraId="0ADF70AE" w14:textId="77777777" w:rsidR="009D18D6" w:rsidRPr="00681186" w:rsidRDefault="009D18D6" w:rsidP="009D18D6">
      <w:pPr>
        <w:spacing w:after="0" w:line="240" w:lineRule="auto"/>
        <w:ind w:right="0" w:firstLine="993"/>
        <w:rPr>
          <w:rFonts w:eastAsia="Calibri"/>
          <w:color w:val="auto"/>
          <w:szCs w:val="24"/>
        </w:rPr>
      </w:pPr>
      <w:r w:rsidRPr="00681186">
        <w:rPr>
          <w:color w:val="auto"/>
          <w:szCs w:val="24"/>
        </w:rPr>
        <w:t>5.</w:t>
      </w:r>
      <w:r>
        <w:rPr>
          <w:color w:val="auto"/>
          <w:szCs w:val="24"/>
        </w:rPr>
        <w:t>3</w:t>
      </w:r>
      <w:r w:rsidRPr="00681186">
        <w:rPr>
          <w:color w:val="auto"/>
          <w:szCs w:val="24"/>
        </w:rPr>
        <w:t>.</w:t>
      </w:r>
      <w:r w:rsidRPr="00681186">
        <w:rPr>
          <w:rFonts w:eastAsia="Calibri"/>
          <w:color w:val="auto"/>
          <w:szCs w:val="24"/>
        </w:rPr>
        <w:t xml:space="preserve"> При исполнении допуска</w:t>
      </w:r>
      <w:r>
        <w:rPr>
          <w:rFonts w:eastAsia="Calibri"/>
          <w:color w:val="auto"/>
          <w:szCs w:val="24"/>
        </w:rPr>
        <w:t>е</w:t>
      </w:r>
      <w:r w:rsidRPr="00681186">
        <w:rPr>
          <w:rFonts w:eastAsia="Calibri"/>
          <w:color w:val="auto"/>
          <w:szCs w:val="24"/>
        </w:rPr>
        <w:t xml:space="preserve">тся: музыкальное оформление, визуальное сопровождение, </w:t>
      </w:r>
      <w:r>
        <w:rPr>
          <w:rFonts w:eastAsia="Calibri"/>
          <w:color w:val="auto"/>
          <w:szCs w:val="24"/>
        </w:rPr>
        <w:t>инсценир</w:t>
      </w:r>
      <w:r w:rsidRPr="00681186">
        <w:rPr>
          <w:rFonts w:eastAsia="Calibri"/>
          <w:color w:val="auto"/>
          <w:szCs w:val="24"/>
        </w:rPr>
        <w:t>овка, костюмы</w:t>
      </w:r>
      <w:r>
        <w:rPr>
          <w:rFonts w:eastAsia="Calibri"/>
          <w:color w:val="auto"/>
          <w:szCs w:val="24"/>
        </w:rPr>
        <w:t>, декорации.</w:t>
      </w:r>
    </w:p>
    <w:p w14:paraId="38F28A3E" w14:textId="77777777" w:rsidR="009D18D6" w:rsidRPr="00681186" w:rsidRDefault="009D18D6" w:rsidP="009D18D6">
      <w:pPr>
        <w:spacing w:after="0" w:line="240" w:lineRule="auto"/>
        <w:ind w:right="0" w:firstLine="993"/>
        <w:rPr>
          <w:rFonts w:eastAsia="Calibri"/>
          <w:color w:val="auto"/>
          <w:szCs w:val="24"/>
        </w:rPr>
      </w:pPr>
      <w:r w:rsidRPr="00681186">
        <w:rPr>
          <w:rFonts w:eastAsia="Calibri"/>
          <w:color w:val="auto"/>
          <w:szCs w:val="24"/>
        </w:rPr>
        <w:t>5.</w:t>
      </w:r>
      <w:r>
        <w:rPr>
          <w:rFonts w:eastAsia="Calibri"/>
          <w:color w:val="auto"/>
          <w:szCs w:val="24"/>
        </w:rPr>
        <w:t>4</w:t>
      </w:r>
      <w:r w:rsidRPr="00681186">
        <w:rPr>
          <w:rFonts w:eastAsia="Calibri"/>
          <w:color w:val="auto"/>
          <w:szCs w:val="24"/>
        </w:rPr>
        <w:t xml:space="preserve">.  Регламент выступления </w:t>
      </w:r>
      <w:r w:rsidRPr="00756D49">
        <w:rPr>
          <w:rFonts w:eastAsia="Calibri"/>
          <w:color w:val="auto"/>
          <w:szCs w:val="24"/>
          <w:u w:val="single"/>
        </w:rPr>
        <w:t>не более трёх минут</w:t>
      </w:r>
      <w:r w:rsidRPr="00681186">
        <w:rPr>
          <w:rFonts w:eastAsia="Calibri"/>
          <w:color w:val="auto"/>
          <w:szCs w:val="24"/>
        </w:rPr>
        <w:t xml:space="preserve">. </w:t>
      </w:r>
    </w:p>
    <w:p w14:paraId="4BAE4DDB" w14:textId="77777777" w:rsidR="009D18D6" w:rsidRPr="00681186" w:rsidRDefault="009D18D6" w:rsidP="009D18D6">
      <w:pPr>
        <w:spacing w:after="0" w:line="240" w:lineRule="auto"/>
        <w:ind w:right="0" w:firstLine="993"/>
        <w:rPr>
          <w:rFonts w:eastAsia="Calibri"/>
          <w:color w:val="auto"/>
          <w:szCs w:val="24"/>
        </w:rPr>
      </w:pPr>
      <w:r w:rsidRPr="00681186">
        <w:rPr>
          <w:rFonts w:eastAsia="Calibri"/>
          <w:color w:val="auto"/>
          <w:szCs w:val="24"/>
        </w:rPr>
        <w:t>5.</w:t>
      </w:r>
      <w:r>
        <w:rPr>
          <w:rFonts w:eastAsia="Calibri"/>
          <w:color w:val="auto"/>
          <w:szCs w:val="24"/>
        </w:rPr>
        <w:t>5</w:t>
      </w:r>
      <w:r w:rsidRPr="00681186">
        <w:rPr>
          <w:rFonts w:eastAsia="Calibri"/>
          <w:color w:val="auto"/>
          <w:szCs w:val="24"/>
        </w:rPr>
        <w:t>. Перед прослушиванием конкурсант предоставляет членам жюри текст в печатном виде</w:t>
      </w:r>
      <w:r>
        <w:rPr>
          <w:rFonts w:eastAsia="Calibri"/>
          <w:color w:val="auto"/>
          <w:szCs w:val="24"/>
        </w:rPr>
        <w:t xml:space="preserve"> (только в номинации авторское творчество)</w:t>
      </w:r>
      <w:r w:rsidRPr="00681186">
        <w:rPr>
          <w:rFonts w:eastAsia="Calibri"/>
          <w:color w:val="auto"/>
          <w:szCs w:val="24"/>
        </w:rPr>
        <w:t>.</w:t>
      </w:r>
    </w:p>
    <w:p w14:paraId="78EDA285" w14:textId="77777777" w:rsidR="009D18D6" w:rsidRPr="0041694D" w:rsidRDefault="009D18D6" w:rsidP="009D18D6">
      <w:pPr>
        <w:spacing w:after="0" w:line="240" w:lineRule="auto"/>
        <w:ind w:right="0" w:firstLine="993"/>
        <w:rPr>
          <w:rFonts w:eastAsia="Calibri"/>
          <w:b/>
          <w:color w:val="auto"/>
          <w:szCs w:val="24"/>
        </w:rPr>
      </w:pPr>
      <w:r w:rsidRPr="00681186">
        <w:rPr>
          <w:rFonts w:eastAsia="Calibri"/>
          <w:color w:val="auto"/>
          <w:szCs w:val="24"/>
        </w:rPr>
        <w:t>5.</w:t>
      </w:r>
      <w:r>
        <w:rPr>
          <w:rFonts w:eastAsia="Calibri"/>
          <w:color w:val="auto"/>
          <w:szCs w:val="24"/>
        </w:rPr>
        <w:t>6</w:t>
      </w:r>
      <w:r w:rsidRPr="00681186">
        <w:rPr>
          <w:rFonts w:eastAsia="Calibri"/>
          <w:color w:val="auto"/>
          <w:szCs w:val="24"/>
        </w:rPr>
        <w:t xml:space="preserve">.  </w:t>
      </w:r>
      <w:r w:rsidRPr="0041694D">
        <w:rPr>
          <w:rFonts w:eastAsia="Calibri"/>
          <w:b/>
          <w:color w:val="auto"/>
          <w:szCs w:val="24"/>
        </w:rPr>
        <w:t>Количество участников</w:t>
      </w:r>
      <w:r w:rsidRPr="00756D49">
        <w:rPr>
          <w:rFonts w:eastAsia="Calibri"/>
          <w:b/>
          <w:color w:val="auto"/>
          <w:szCs w:val="24"/>
        </w:rPr>
        <w:t xml:space="preserve"> </w:t>
      </w:r>
      <w:r w:rsidRPr="0041694D">
        <w:rPr>
          <w:rFonts w:eastAsia="Calibri"/>
          <w:b/>
          <w:color w:val="auto"/>
          <w:szCs w:val="24"/>
        </w:rPr>
        <w:t>в каждой возрастной категории</w:t>
      </w:r>
      <w:r>
        <w:rPr>
          <w:rFonts w:eastAsia="Calibri"/>
          <w:b/>
          <w:color w:val="auto"/>
          <w:szCs w:val="24"/>
        </w:rPr>
        <w:t>:</w:t>
      </w:r>
      <w:r w:rsidRPr="0041694D">
        <w:rPr>
          <w:rFonts w:eastAsia="Calibri"/>
          <w:b/>
          <w:color w:val="auto"/>
          <w:szCs w:val="24"/>
        </w:rPr>
        <w:t xml:space="preserve"> не более 1 конкурсанта на основании внутреннего отбора</w:t>
      </w:r>
      <w:r>
        <w:rPr>
          <w:rFonts w:eastAsia="Calibri"/>
          <w:b/>
          <w:color w:val="auto"/>
          <w:szCs w:val="24"/>
        </w:rPr>
        <w:t xml:space="preserve"> </w:t>
      </w:r>
      <w:r w:rsidRPr="0041694D">
        <w:rPr>
          <w:rFonts w:eastAsia="Calibri"/>
          <w:b/>
          <w:color w:val="auto"/>
          <w:szCs w:val="24"/>
        </w:rPr>
        <w:t>(не более 5 человек от ОУ).</w:t>
      </w:r>
    </w:p>
    <w:p w14:paraId="4F80D1F6" w14:textId="77777777" w:rsidR="009D18D6" w:rsidRPr="00865C31" w:rsidRDefault="009D18D6" w:rsidP="009D18D6">
      <w:pPr>
        <w:spacing w:after="0" w:line="240" w:lineRule="auto"/>
        <w:ind w:right="0" w:firstLine="993"/>
        <w:rPr>
          <w:rFonts w:eastAsia="Calibri"/>
          <w:color w:val="auto"/>
          <w:szCs w:val="24"/>
        </w:rPr>
      </w:pPr>
      <w:r w:rsidRPr="00681186">
        <w:rPr>
          <w:bCs/>
          <w:color w:val="auto"/>
          <w:szCs w:val="24"/>
        </w:rPr>
        <w:t>5.</w:t>
      </w:r>
      <w:r>
        <w:rPr>
          <w:bCs/>
          <w:color w:val="auto"/>
          <w:szCs w:val="24"/>
        </w:rPr>
        <w:t>7</w:t>
      </w:r>
      <w:r w:rsidRPr="00681186">
        <w:rPr>
          <w:bCs/>
          <w:color w:val="auto"/>
          <w:szCs w:val="24"/>
        </w:rPr>
        <w:t>.  Не допуска</w:t>
      </w:r>
      <w:r>
        <w:rPr>
          <w:bCs/>
          <w:color w:val="auto"/>
          <w:szCs w:val="24"/>
        </w:rPr>
        <w:t>е</w:t>
      </w:r>
      <w:r w:rsidRPr="00681186">
        <w:rPr>
          <w:bCs/>
          <w:color w:val="auto"/>
          <w:szCs w:val="24"/>
        </w:rPr>
        <w:t>тся</w:t>
      </w:r>
      <w:r>
        <w:rPr>
          <w:bCs/>
          <w:color w:val="auto"/>
          <w:szCs w:val="24"/>
        </w:rPr>
        <w:t>:</w:t>
      </w:r>
      <w:r w:rsidRPr="00865C31">
        <w:rPr>
          <w:szCs w:val="24"/>
        </w:rPr>
        <w:t xml:space="preserve"> несценический внешний вид</w:t>
      </w:r>
      <w:r>
        <w:rPr>
          <w:szCs w:val="24"/>
        </w:rPr>
        <w:t xml:space="preserve">, </w:t>
      </w:r>
      <w:r w:rsidRPr="00865C31">
        <w:rPr>
          <w:szCs w:val="24"/>
        </w:rPr>
        <w:t>спортивная одежда или обувь, отсутствие сменной обуви, неопрятность</w:t>
      </w:r>
      <w:r>
        <w:rPr>
          <w:szCs w:val="24"/>
        </w:rPr>
        <w:t>.</w:t>
      </w:r>
    </w:p>
    <w:p w14:paraId="1C0397C5" w14:textId="77777777" w:rsidR="009D18D6" w:rsidRPr="00681186" w:rsidRDefault="009D18D6" w:rsidP="009D18D6">
      <w:pPr>
        <w:spacing w:after="0" w:line="240" w:lineRule="auto"/>
        <w:ind w:right="0" w:firstLine="0"/>
        <w:rPr>
          <w:rFonts w:eastAsia="Calibri"/>
          <w:color w:val="auto"/>
          <w:szCs w:val="24"/>
        </w:rPr>
      </w:pPr>
    </w:p>
    <w:p w14:paraId="50E22C65" w14:textId="77777777" w:rsidR="009D18D6" w:rsidRDefault="009D18D6" w:rsidP="009D18D6">
      <w:pPr>
        <w:spacing w:after="0" w:line="240" w:lineRule="auto"/>
        <w:ind w:right="0" w:firstLine="0"/>
        <w:contextualSpacing/>
        <w:jc w:val="center"/>
        <w:rPr>
          <w:b/>
          <w:color w:val="auto"/>
          <w:szCs w:val="24"/>
        </w:rPr>
      </w:pPr>
      <w:r w:rsidRPr="00681186">
        <w:rPr>
          <w:b/>
          <w:color w:val="auto"/>
          <w:szCs w:val="24"/>
        </w:rPr>
        <w:t xml:space="preserve">6. Сроки проведения </w:t>
      </w:r>
      <w:r>
        <w:rPr>
          <w:b/>
          <w:color w:val="auto"/>
          <w:szCs w:val="24"/>
        </w:rPr>
        <w:t>К</w:t>
      </w:r>
      <w:r w:rsidRPr="00681186">
        <w:rPr>
          <w:b/>
          <w:color w:val="auto"/>
          <w:szCs w:val="24"/>
        </w:rPr>
        <w:t>онкурса</w:t>
      </w:r>
    </w:p>
    <w:p w14:paraId="0FCDF1A4" w14:textId="77777777" w:rsidR="009D18D6" w:rsidRPr="00681186" w:rsidRDefault="009D18D6" w:rsidP="009D18D6">
      <w:pPr>
        <w:spacing w:after="0" w:line="240" w:lineRule="auto"/>
        <w:ind w:right="0" w:firstLine="0"/>
        <w:contextualSpacing/>
        <w:jc w:val="center"/>
        <w:rPr>
          <w:b/>
          <w:color w:val="auto"/>
          <w:szCs w:val="24"/>
        </w:rPr>
      </w:pPr>
    </w:p>
    <w:p w14:paraId="6ABBD6F9" w14:textId="77777777" w:rsidR="009D18D6" w:rsidRDefault="009D18D6" w:rsidP="009D18D6">
      <w:pPr>
        <w:spacing w:after="0" w:line="240" w:lineRule="auto"/>
        <w:ind w:right="0" w:firstLine="993"/>
        <w:contextualSpacing/>
        <w:rPr>
          <w:color w:val="auto"/>
          <w:szCs w:val="24"/>
        </w:rPr>
      </w:pPr>
      <w:r w:rsidRPr="00681186">
        <w:rPr>
          <w:color w:val="auto"/>
          <w:szCs w:val="24"/>
        </w:rPr>
        <w:t xml:space="preserve">6.1. </w:t>
      </w:r>
      <w:r w:rsidRPr="00756D49">
        <w:rPr>
          <w:b/>
          <w:color w:val="auto"/>
          <w:szCs w:val="24"/>
        </w:rPr>
        <w:t>С</w:t>
      </w:r>
      <w:r>
        <w:rPr>
          <w:color w:val="auto"/>
          <w:szCs w:val="24"/>
        </w:rPr>
        <w:t xml:space="preserve"> </w:t>
      </w:r>
      <w:r w:rsidRPr="00ED07FC">
        <w:rPr>
          <w:b/>
          <w:color w:val="auto"/>
          <w:szCs w:val="24"/>
        </w:rPr>
        <w:t>0</w:t>
      </w:r>
      <w:r w:rsidRPr="00681186">
        <w:rPr>
          <w:b/>
          <w:color w:val="auto"/>
          <w:szCs w:val="24"/>
        </w:rPr>
        <w:t xml:space="preserve">1 октября по </w:t>
      </w:r>
      <w:r>
        <w:rPr>
          <w:b/>
          <w:color w:val="auto"/>
          <w:szCs w:val="24"/>
        </w:rPr>
        <w:t>18</w:t>
      </w:r>
      <w:r w:rsidRPr="00681186">
        <w:rPr>
          <w:b/>
          <w:color w:val="auto"/>
          <w:szCs w:val="24"/>
        </w:rPr>
        <w:t xml:space="preserve"> октября 201</w:t>
      </w:r>
      <w:r>
        <w:rPr>
          <w:b/>
          <w:color w:val="auto"/>
          <w:szCs w:val="24"/>
        </w:rPr>
        <w:t>9</w:t>
      </w:r>
      <w:r w:rsidRPr="00681186">
        <w:rPr>
          <w:b/>
          <w:color w:val="auto"/>
          <w:szCs w:val="24"/>
        </w:rPr>
        <w:t xml:space="preserve"> года </w:t>
      </w:r>
      <w:r>
        <w:rPr>
          <w:color w:val="auto"/>
          <w:szCs w:val="24"/>
        </w:rPr>
        <w:t>–</w:t>
      </w:r>
      <w:r w:rsidRPr="00681186">
        <w:rPr>
          <w:color w:val="auto"/>
          <w:szCs w:val="24"/>
        </w:rPr>
        <w:t xml:space="preserve"> приём заявок на участие в </w:t>
      </w:r>
      <w:r>
        <w:rPr>
          <w:color w:val="auto"/>
          <w:szCs w:val="24"/>
        </w:rPr>
        <w:t>К</w:t>
      </w:r>
      <w:r w:rsidRPr="00681186">
        <w:rPr>
          <w:color w:val="auto"/>
          <w:szCs w:val="24"/>
        </w:rPr>
        <w:t xml:space="preserve">онкурсе чтецов «Поэзия </w:t>
      </w:r>
      <w:r>
        <w:rPr>
          <w:color w:val="auto"/>
          <w:szCs w:val="24"/>
        </w:rPr>
        <w:t xml:space="preserve">– </w:t>
      </w:r>
      <w:r w:rsidRPr="00681186">
        <w:rPr>
          <w:color w:val="auto"/>
          <w:szCs w:val="24"/>
        </w:rPr>
        <w:t>музыка слов»</w:t>
      </w:r>
      <w:r>
        <w:rPr>
          <w:color w:val="auto"/>
          <w:szCs w:val="24"/>
        </w:rPr>
        <w:t>. Время и порядок выступлений конкурсантов будет отправлен информационным письмом на электронную почту, указанную в заявке, за три дня до начала конкурсных прослушиваний.</w:t>
      </w:r>
    </w:p>
    <w:p w14:paraId="433309B7" w14:textId="77777777" w:rsidR="009D18D6" w:rsidRDefault="009D18D6" w:rsidP="009D18D6">
      <w:pPr>
        <w:spacing w:after="0" w:line="240" w:lineRule="auto"/>
        <w:ind w:right="0" w:firstLine="993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6.2. </w:t>
      </w:r>
      <w:r w:rsidRPr="007B40C5">
        <w:rPr>
          <w:b/>
          <w:color w:val="auto"/>
          <w:szCs w:val="24"/>
        </w:rPr>
        <w:t>2</w:t>
      </w:r>
      <w:r>
        <w:rPr>
          <w:b/>
          <w:color w:val="auto"/>
          <w:szCs w:val="24"/>
        </w:rPr>
        <w:t>4</w:t>
      </w:r>
      <w:r w:rsidRPr="007B40C5">
        <w:rPr>
          <w:b/>
          <w:color w:val="auto"/>
          <w:szCs w:val="24"/>
        </w:rPr>
        <w:t xml:space="preserve"> октября</w:t>
      </w:r>
      <w:r>
        <w:rPr>
          <w:color w:val="auto"/>
          <w:szCs w:val="24"/>
        </w:rPr>
        <w:t xml:space="preserve"> </w:t>
      </w:r>
      <w:r w:rsidRPr="00681186">
        <w:rPr>
          <w:b/>
          <w:color w:val="auto"/>
          <w:szCs w:val="24"/>
        </w:rPr>
        <w:t>201</w:t>
      </w:r>
      <w:r>
        <w:rPr>
          <w:b/>
          <w:color w:val="auto"/>
          <w:szCs w:val="24"/>
        </w:rPr>
        <w:t>9</w:t>
      </w:r>
      <w:r w:rsidRPr="00681186">
        <w:rPr>
          <w:b/>
          <w:color w:val="auto"/>
          <w:szCs w:val="24"/>
        </w:rPr>
        <w:t xml:space="preserve"> года</w:t>
      </w:r>
      <w:r w:rsidRPr="00681186">
        <w:rPr>
          <w:color w:val="auto"/>
          <w:szCs w:val="24"/>
        </w:rPr>
        <w:t xml:space="preserve"> в </w:t>
      </w:r>
      <w:r w:rsidRPr="00681186">
        <w:rPr>
          <w:b/>
          <w:color w:val="auto"/>
          <w:szCs w:val="24"/>
        </w:rPr>
        <w:t>1</w:t>
      </w:r>
      <w:r>
        <w:rPr>
          <w:b/>
          <w:color w:val="auto"/>
          <w:szCs w:val="24"/>
        </w:rPr>
        <w:t>3</w:t>
      </w:r>
      <w:r w:rsidRPr="00681186">
        <w:rPr>
          <w:b/>
          <w:color w:val="auto"/>
          <w:szCs w:val="24"/>
        </w:rPr>
        <w:t>.</w:t>
      </w:r>
      <w:r>
        <w:rPr>
          <w:b/>
          <w:color w:val="auto"/>
          <w:szCs w:val="24"/>
        </w:rPr>
        <w:t>3</w:t>
      </w:r>
      <w:r w:rsidRPr="00681186">
        <w:rPr>
          <w:b/>
          <w:color w:val="auto"/>
          <w:szCs w:val="24"/>
        </w:rPr>
        <w:t>0</w:t>
      </w:r>
      <w:r w:rsidRPr="00681186">
        <w:rPr>
          <w:color w:val="auto"/>
          <w:szCs w:val="24"/>
        </w:rPr>
        <w:t xml:space="preserve"> – состоятся конкурсные прослушивания по адресу: улица Правды, д. 8 лит. Д. </w:t>
      </w:r>
    </w:p>
    <w:p w14:paraId="1808839B" w14:textId="77777777" w:rsidR="009D18D6" w:rsidRPr="00681186" w:rsidRDefault="009D18D6" w:rsidP="009D18D6">
      <w:pPr>
        <w:spacing w:after="0" w:line="240" w:lineRule="auto"/>
        <w:ind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          6.3. </w:t>
      </w:r>
      <w:r>
        <w:rPr>
          <w:b/>
          <w:color w:val="auto"/>
          <w:szCs w:val="24"/>
        </w:rPr>
        <w:t>14</w:t>
      </w:r>
      <w:r w:rsidRPr="00681186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>января</w:t>
      </w:r>
      <w:r w:rsidRPr="00681186">
        <w:rPr>
          <w:b/>
          <w:color w:val="auto"/>
          <w:szCs w:val="24"/>
        </w:rPr>
        <w:t xml:space="preserve"> 20</w:t>
      </w:r>
      <w:r>
        <w:rPr>
          <w:b/>
          <w:color w:val="auto"/>
          <w:szCs w:val="24"/>
        </w:rPr>
        <w:t>20</w:t>
      </w:r>
      <w:r w:rsidRPr="00681186">
        <w:rPr>
          <w:b/>
          <w:color w:val="auto"/>
          <w:szCs w:val="24"/>
        </w:rPr>
        <w:t xml:space="preserve"> года в 15:</w:t>
      </w:r>
      <w:r>
        <w:rPr>
          <w:b/>
          <w:color w:val="auto"/>
          <w:szCs w:val="24"/>
        </w:rPr>
        <w:t>3</w:t>
      </w:r>
      <w:r w:rsidRPr="00681186">
        <w:rPr>
          <w:b/>
          <w:color w:val="auto"/>
          <w:szCs w:val="24"/>
        </w:rPr>
        <w:t>0 –</w:t>
      </w:r>
      <w:r>
        <w:rPr>
          <w:color w:val="auto"/>
          <w:szCs w:val="24"/>
        </w:rPr>
        <w:t xml:space="preserve"> </w:t>
      </w:r>
      <w:r w:rsidRPr="00681186">
        <w:rPr>
          <w:color w:val="auto"/>
          <w:szCs w:val="24"/>
        </w:rPr>
        <w:t>состо</w:t>
      </w:r>
      <w:r>
        <w:rPr>
          <w:color w:val="auto"/>
          <w:szCs w:val="24"/>
        </w:rPr>
        <w:t>и</w:t>
      </w:r>
      <w:r w:rsidRPr="00681186">
        <w:rPr>
          <w:color w:val="auto"/>
          <w:szCs w:val="24"/>
        </w:rPr>
        <w:t>тся</w:t>
      </w:r>
      <w:r>
        <w:rPr>
          <w:color w:val="auto"/>
          <w:szCs w:val="24"/>
        </w:rPr>
        <w:t xml:space="preserve"> Гала-концерт победителей, т</w:t>
      </w:r>
      <w:r w:rsidRPr="00681186">
        <w:rPr>
          <w:color w:val="auto"/>
          <w:szCs w:val="24"/>
        </w:rPr>
        <w:t>оржественн</w:t>
      </w:r>
      <w:r>
        <w:rPr>
          <w:color w:val="auto"/>
          <w:szCs w:val="24"/>
        </w:rPr>
        <w:t>ая церемония</w:t>
      </w:r>
      <w:r w:rsidRPr="00681186">
        <w:rPr>
          <w:color w:val="auto"/>
          <w:szCs w:val="24"/>
        </w:rPr>
        <w:t xml:space="preserve"> награждени</w:t>
      </w:r>
      <w:r>
        <w:rPr>
          <w:color w:val="auto"/>
          <w:szCs w:val="24"/>
        </w:rPr>
        <w:t>я</w:t>
      </w:r>
      <w:r w:rsidRPr="00681186">
        <w:rPr>
          <w:color w:val="auto"/>
          <w:szCs w:val="24"/>
        </w:rPr>
        <w:t xml:space="preserve">. </w:t>
      </w:r>
    </w:p>
    <w:p w14:paraId="19AD87C9" w14:textId="77777777" w:rsidR="009D18D6" w:rsidRPr="00DC76BB" w:rsidRDefault="009D18D6" w:rsidP="009D18D6">
      <w:pPr>
        <w:spacing w:after="0" w:line="240" w:lineRule="auto"/>
        <w:ind w:right="0" w:firstLine="993"/>
        <w:contextualSpacing/>
        <w:rPr>
          <w:color w:val="auto"/>
          <w:szCs w:val="24"/>
        </w:rPr>
      </w:pPr>
      <w:r w:rsidRPr="00681186">
        <w:rPr>
          <w:color w:val="auto"/>
          <w:szCs w:val="24"/>
        </w:rPr>
        <w:t>6.</w:t>
      </w:r>
      <w:r>
        <w:rPr>
          <w:color w:val="auto"/>
          <w:szCs w:val="24"/>
        </w:rPr>
        <w:t>4</w:t>
      </w:r>
      <w:r w:rsidRPr="00681186">
        <w:rPr>
          <w:color w:val="auto"/>
          <w:szCs w:val="24"/>
        </w:rPr>
        <w:t xml:space="preserve">. </w:t>
      </w:r>
      <w:r w:rsidRPr="00681186">
        <w:rPr>
          <w:rFonts w:eastAsia="Calibri"/>
          <w:color w:val="auto"/>
          <w:szCs w:val="24"/>
        </w:rPr>
        <w:t xml:space="preserve">Заявки на участие в конкурсе принимаются </w:t>
      </w:r>
      <w:r w:rsidRPr="00681186">
        <w:rPr>
          <w:color w:val="auto"/>
          <w:szCs w:val="24"/>
        </w:rPr>
        <w:t>по адресу: ул. Правды,8, лит. Д (</w:t>
      </w:r>
      <w:proofErr w:type="spellStart"/>
      <w:r w:rsidRPr="00681186">
        <w:rPr>
          <w:color w:val="auto"/>
          <w:szCs w:val="24"/>
        </w:rPr>
        <w:t>каб</w:t>
      </w:r>
      <w:proofErr w:type="spellEnd"/>
      <w:r w:rsidRPr="00681186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№</w:t>
      </w:r>
      <w:r w:rsidRPr="00681186">
        <w:rPr>
          <w:color w:val="auto"/>
          <w:szCs w:val="24"/>
        </w:rPr>
        <w:t>203)</w:t>
      </w:r>
      <w:r w:rsidRPr="00681186">
        <w:rPr>
          <w:rFonts w:eastAsia="Calibri"/>
          <w:color w:val="auto"/>
          <w:szCs w:val="24"/>
        </w:rPr>
        <w:t xml:space="preserve">, также </w:t>
      </w:r>
      <w:r w:rsidRPr="00681186">
        <w:rPr>
          <w:color w:val="auto"/>
          <w:szCs w:val="24"/>
        </w:rPr>
        <w:t xml:space="preserve">по факсу: </w:t>
      </w:r>
      <w:r>
        <w:rPr>
          <w:color w:val="auto"/>
          <w:szCs w:val="24"/>
        </w:rPr>
        <w:t xml:space="preserve">(812) </w:t>
      </w:r>
      <w:r w:rsidRPr="00681186">
        <w:rPr>
          <w:color w:val="auto"/>
          <w:szCs w:val="24"/>
        </w:rPr>
        <w:t xml:space="preserve">315-48-81 или </w:t>
      </w:r>
      <w:r w:rsidRPr="00681186">
        <w:rPr>
          <w:rFonts w:eastAsia="Calibri"/>
          <w:color w:val="auto"/>
          <w:szCs w:val="24"/>
        </w:rPr>
        <w:t xml:space="preserve">по электронной почте: </w:t>
      </w:r>
      <w:hyperlink r:id="rId5" w:history="1">
        <w:r w:rsidRPr="00263E16">
          <w:rPr>
            <w:rStyle w:val="a3"/>
            <w:rFonts w:eastAsia="Calibri"/>
            <w:szCs w:val="24"/>
            <w:lang w:val="en-US"/>
          </w:rPr>
          <w:t>konkurs</w:t>
        </w:r>
        <w:r w:rsidRPr="00263E16">
          <w:rPr>
            <w:rStyle w:val="a3"/>
            <w:rFonts w:eastAsia="Calibri"/>
            <w:szCs w:val="24"/>
          </w:rPr>
          <w:t>@</w:t>
        </w:r>
        <w:r w:rsidRPr="00263E16">
          <w:rPr>
            <w:rStyle w:val="a3"/>
            <w:rFonts w:eastAsia="Calibri"/>
            <w:szCs w:val="24"/>
            <w:lang w:val="en-US"/>
          </w:rPr>
          <w:t>cvrcr</w:t>
        </w:r>
        <w:r w:rsidRPr="00263E16">
          <w:rPr>
            <w:rStyle w:val="a3"/>
            <w:rFonts w:eastAsia="Calibri"/>
            <w:szCs w:val="24"/>
          </w:rPr>
          <w:t>.</w:t>
        </w:r>
        <w:r w:rsidRPr="00263E16">
          <w:rPr>
            <w:rStyle w:val="a3"/>
            <w:rFonts w:eastAsia="Calibri"/>
            <w:szCs w:val="24"/>
            <w:lang w:val="en-US"/>
          </w:rPr>
          <w:t>com</w:t>
        </w:r>
      </w:hyperlink>
      <w:r>
        <w:rPr>
          <w:rFonts w:eastAsia="Calibri"/>
          <w:color w:val="auto"/>
          <w:szCs w:val="24"/>
        </w:rPr>
        <w:t xml:space="preserve">. </w:t>
      </w:r>
    </w:p>
    <w:p w14:paraId="313EDF85" w14:textId="77777777" w:rsidR="009D18D6" w:rsidRPr="00681186" w:rsidRDefault="009D18D6" w:rsidP="009D18D6">
      <w:pPr>
        <w:spacing w:after="0" w:line="240" w:lineRule="auto"/>
        <w:ind w:right="0" w:firstLine="993"/>
        <w:contextualSpacing/>
        <w:rPr>
          <w:b/>
          <w:color w:val="auto"/>
          <w:szCs w:val="24"/>
        </w:rPr>
      </w:pPr>
    </w:p>
    <w:p w14:paraId="5411BF51" w14:textId="77777777" w:rsidR="009D18D6" w:rsidRDefault="009D18D6" w:rsidP="009D18D6">
      <w:pPr>
        <w:spacing w:after="0" w:line="240" w:lineRule="auto"/>
        <w:ind w:right="0" w:firstLine="0"/>
        <w:contextualSpacing/>
        <w:jc w:val="center"/>
        <w:rPr>
          <w:b/>
          <w:color w:val="auto"/>
          <w:szCs w:val="24"/>
        </w:rPr>
      </w:pPr>
      <w:r w:rsidRPr="00681186">
        <w:rPr>
          <w:b/>
          <w:color w:val="auto"/>
          <w:szCs w:val="24"/>
        </w:rPr>
        <w:t>7. Критерии оценки</w:t>
      </w:r>
      <w:r>
        <w:rPr>
          <w:b/>
          <w:color w:val="auto"/>
          <w:szCs w:val="24"/>
        </w:rPr>
        <w:t xml:space="preserve"> выступлений </w:t>
      </w:r>
    </w:p>
    <w:p w14:paraId="47E563A3" w14:textId="77777777" w:rsidR="009D18D6" w:rsidRPr="00DC76BB" w:rsidRDefault="009D18D6" w:rsidP="009D18D6">
      <w:pPr>
        <w:spacing w:after="0" w:line="240" w:lineRule="auto"/>
        <w:ind w:right="0" w:firstLine="0"/>
        <w:contextualSpacing/>
        <w:jc w:val="center"/>
        <w:rPr>
          <w:b/>
          <w:color w:val="auto"/>
          <w:sz w:val="10"/>
          <w:szCs w:val="10"/>
        </w:rPr>
      </w:pPr>
    </w:p>
    <w:p w14:paraId="462C3C8E" w14:textId="77777777" w:rsidR="009D18D6" w:rsidRPr="00681186" w:rsidRDefault="009D18D6" w:rsidP="009D18D6">
      <w:pPr>
        <w:spacing w:after="0" w:line="240" w:lineRule="auto"/>
        <w:ind w:right="0" w:firstLine="993"/>
        <w:contextualSpacing/>
        <w:rPr>
          <w:color w:val="auto"/>
          <w:szCs w:val="24"/>
        </w:rPr>
      </w:pPr>
      <w:r w:rsidRPr="00681186">
        <w:rPr>
          <w:color w:val="auto"/>
          <w:szCs w:val="24"/>
        </w:rPr>
        <w:t>7.1.</w:t>
      </w:r>
      <w:r w:rsidRPr="00681186">
        <w:rPr>
          <w:color w:val="auto"/>
          <w:szCs w:val="24"/>
        </w:rPr>
        <w:tab/>
        <w:t xml:space="preserve">Оценка конкурсных </w:t>
      </w:r>
      <w:r>
        <w:rPr>
          <w:color w:val="auto"/>
          <w:szCs w:val="24"/>
        </w:rPr>
        <w:t>произведений</w:t>
      </w:r>
      <w:r w:rsidRPr="00681186">
        <w:rPr>
          <w:color w:val="auto"/>
          <w:szCs w:val="24"/>
        </w:rPr>
        <w:t xml:space="preserve"> проводится по критериям с выставлением баллов по каждому критерию от 1 до 10.</w:t>
      </w:r>
    </w:p>
    <w:p w14:paraId="2A1BF359" w14:textId="77777777" w:rsidR="009D18D6" w:rsidRPr="00681186" w:rsidRDefault="009D18D6" w:rsidP="009D18D6">
      <w:pPr>
        <w:spacing w:after="0" w:line="240" w:lineRule="auto"/>
        <w:ind w:left="-567" w:right="0" w:firstLine="993"/>
        <w:rPr>
          <w:color w:val="auto"/>
          <w:szCs w:val="24"/>
        </w:rPr>
      </w:pPr>
      <w:r w:rsidRPr="00681186">
        <w:rPr>
          <w:color w:val="auto"/>
          <w:szCs w:val="24"/>
        </w:rPr>
        <w:t xml:space="preserve">         7.</w:t>
      </w:r>
      <w:r>
        <w:rPr>
          <w:color w:val="auto"/>
          <w:szCs w:val="24"/>
        </w:rPr>
        <w:t>2</w:t>
      </w:r>
      <w:r w:rsidRPr="00681186">
        <w:rPr>
          <w:color w:val="auto"/>
          <w:szCs w:val="24"/>
        </w:rPr>
        <w:t>. Критерии:</w:t>
      </w:r>
    </w:p>
    <w:p w14:paraId="0D53560E" w14:textId="77777777" w:rsidR="009D18D6" w:rsidRPr="00DC76BB" w:rsidRDefault="009D18D6" w:rsidP="009D18D6">
      <w:pPr>
        <w:pStyle w:val="a5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DC76BB">
        <w:rPr>
          <w:rFonts w:ascii="Times New Roman" w:hAnsi="Times New Roman"/>
          <w:sz w:val="24"/>
          <w:szCs w:val="24"/>
        </w:rPr>
        <w:t>соответствие репертуара возрасту участника;</w:t>
      </w:r>
    </w:p>
    <w:p w14:paraId="51191DD1" w14:textId="77777777" w:rsidR="009D18D6" w:rsidRPr="00DC76BB" w:rsidRDefault="009D18D6" w:rsidP="009D18D6">
      <w:pPr>
        <w:pStyle w:val="a5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исполнительского мастерства</w:t>
      </w:r>
      <w:r w:rsidRPr="00DC76BB">
        <w:rPr>
          <w:rFonts w:ascii="Times New Roman" w:hAnsi="Times New Roman"/>
          <w:sz w:val="24"/>
          <w:szCs w:val="24"/>
        </w:rPr>
        <w:t xml:space="preserve"> (выразительность и чёткость речи, соблюдение </w:t>
      </w:r>
      <w:r>
        <w:rPr>
          <w:rFonts w:ascii="Times New Roman" w:hAnsi="Times New Roman"/>
          <w:sz w:val="24"/>
          <w:szCs w:val="24"/>
        </w:rPr>
        <w:t xml:space="preserve">логических </w:t>
      </w:r>
      <w:r w:rsidRPr="00DC76BB">
        <w:rPr>
          <w:rFonts w:ascii="Times New Roman" w:hAnsi="Times New Roman"/>
          <w:sz w:val="24"/>
          <w:szCs w:val="24"/>
        </w:rPr>
        <w:t>пауз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C76BB">
        <w:rPr>
          <w:rFonts w:ascii="Times New Roman" w:hAnsi="Times New Roman"/>
          <w:sz w:val="24"/>
          <w:szCs w:val="24"/>
        </w:rPr>
        <w:t xml:space="preserve"> ударени</w:t>
      </w:r>
      <w:r>
        <w:rPr>
          <w:rFonts w:ascii="Times New Roman" w:hAnsi="Times New Roman"/>
          <w:sz w:val="24"/>
          <w:szCs w:val="24"/>
        </w:rPr>
        <w:t>й</w:t>
      </w:r>
      <w:r w:rsidRPr="00DC76B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общение со зрителем, словесное действие</w:t>
      </w:r>
      <w:r w:rsidRPr="00DC76B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4B99C6BF" w14:textId="77777777" w:rsidR="009D18D6" w:rsidRPr="00DC76BB" w:rsidRDefault="009D18D6" w:rsidP="009D18D6">
      <w:pPr>
        <w:pStyle w:val="a5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DC76BB">
        <w:rPr>
          <w:rFonts w:ascii="Times New Roman" w:hAnsi="Times New Roman"/>
          <w:sz w:val="24"/>
          <w:szCs w:val="24"/>
        </w:rPr>
        <w:t>артистизм (оригинальность исполнения, эмоциональность, использование выразительных средств</w:t>
      </w:r>
      <w:r>
        <w:rPr>
          <w:rFonts w:ascii="Times New Roman" w:hAnsi="Times New Roman"/>
          <w:sz w:val="24"/>
          <w:szCs w:val="24"/>
        </w:rPr>
        <w:t>,</w:t>
      </w:r>
      <w:r w:rsidRPr="006C0E9C">
        <w:rPr>
          <w:rFonts w:ascii="Times New Roman" w:hAnsi="Times New Roman"/>
          <w:sz w:val="24"/>
          <w:szCs w:val="24"/>
        </w:rPr>
        <w:t xml:space="preserve"> </w:t>
      </w:r>
      <w:r w:rsidRPr="00DC76BB">
        <w:rPr>
          <w:rFonts w:ascii="Times New Roman" w:hAnsi="Times New Roman"/>
          <w:sz w:val="24"/>
          <w:szCs w:val="24"/>
        </w:rPr>
        <w:t>интонаци</w:t>
      </w:r>
      <w:r>
        <w:rPr>
          <w:rFonts w:ascii="Times New Roman" w:hAnsi="Times New Roman"/>
          <w:sz w:val="24"/>
          <w:szCs w:val="24"/>
        </w:rPr>
        <w:t>онное разнообразие</w:t>
      </w:r>
      <w:r w:rsidRPr="00DC76BB">
        <w:rPr>
          <w:rFonts w:ascii="Times New Roman" w:hAnsi="Times New Roman"/>
          <w:sz w:val="24"/>
          <w:szCs w:val="24"/>
        </w:rPr>
        <w:t>);</w:t>
      </w:r>
    </w:p>
    <w:p w14:paraId="656A75D6" w14:textId="77777777" w:rsidR="009D18D6" w:rsidRPr="00DC76BB" w:rsidRDefault="009D18D6" w:rsidP="009D18D6">
      <w:pPr>
        <w:pStyle w:val="a5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DC76BB">
        <w:rPr>
          <w:rFonts w:ascii="Times New Roman" w:hAnsi="Times New Roman"/>
          <w:sz w:val="24"/>
          <w:szCs w:val="24"/>
        </w:rPr>
        <w:t>культура исполнения (соответствие образу, раскрытие художественного образа);</w:t>
      </w:r>
    </w:p>
    <w:p w14:paraId="40377486" w14:textId="77777777" w:rsidR="009D18D6" w:rsidRDefault="009D18D6" w:rsidP="009D18D6">
      <w:pPr>
        <w:pStyle w:val="a5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DC76BB">
        <w:rPr>
          <w:rFonts w:ascii="Times New Roman" w:hAnsi="Times New Roman"/>
          <w:sz w:val="24"/>
          <w:szCs w:val="24"/>
        </w:rPr>
        <w:t>сценическая культура (внешний вид участника).</w:t>
      </w:r>
    </w:p>
    <w:p w14:paraId="2A7E1418" w14:textId="77777777" w:rsidR="009D18D6" w:rsidRDefault="009D18D6" w:rsidP="009D18D6">
      <w:pPr>
        <w:pStyle w:val="a5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Дополнительные критерии оценки для номинации «Авторское творчество»:</w:t>
      </w:r>
    </w:p>
    <w:p w14:paraId="41D5A746" w14:textId="77777777" w:rsidR="009D18D6" w:rsidRPr="00796D51" w:rsidRDefault="009D18D6" w:rsidP="009D18D6">
      <w:pPr>
        <w:pStyle w:val="a5"/>
        <w:numPr>
          <w:ilvl w:val="0"/>
          <w:numId w:val="8"/>
        </w:numPr>
        <w:spacing w:after="0" w:line="240" w:lineRule="auto"/>
        <w:ind w:left="1418" w:hanging="425"/>
        <w:rPr>
          <w:rFonts w:ascii="Times New Roman" w:hAnsi="Times New Roman"/>
          <w:sz w:val="24"/>
          <w:szCs w:val="24"/>
        </w:rPr>
      </w:pPr>
      <w:r w:rsidRPr="00796D51">
        <w:rPr>
          <w:rFonts w:ascii="Times New Roman" w:hAnsi="Times New Roman"/>
          <w:sz w:val="24"/>
          <w:szCs w:val="24"/>
        </w:rPr>
        <w:t>поэтическая манера (рифма, ритм, размер);</w:t>
      </w:r>
    </w:p>
    <w:p w14:paraId="3C7EF801" w14:textId="77777777" w:rsidR="009D18D6" w:rsidRPr="00796D51" w:rsidRDefault="009D18D6" w:rsidP="009D18D6">
      <w:pPr>
        <w:pStyle w:val="a5"/>
        <w:numPr>
          <w:ilvl w:val="0"/>
          <w:numId w:val="8"/>
        </w:numPr>
        <w:spacing w:after="0" w:line="240" w:lineRule="auto"/>
        <w:ind w:left="1418" w:hanging="425"/>
        <w:rPr>
          <w:rFonts w:ascii="Times New Roman" w:hAnsi="Times New Roman"/>
          <w:sz w:val="24"/>
          <w:szCs w:val="24"/>
        </w:rPr>
      </w:pPr>
      <w:r w:rsidRPr="00796D51">
        <w:rPr>
          <w:rFonts w:ascii="Times New Roman" w:hAnsi="Times New Roman"/>
          <w:sz w:val="24"/>
          <w:szCs w:val="24"/>
        </w:rPr>
        <w:t>выразительность образных средств;</w:t>
      </w:r>
    </w:p>
    <w:p w14:paraId="6DFD1474" w14:textId="77777777" w:rsidR="009D18D6" w:rsidRPr="00796D51" w:rsidRDefault="009D18D6" w:rsidP="009D18D6">
      <w:pPr>
        <w:pStyle w:val="a5"/>
        <w:numPr>
          <w:ilvl w:val="0"/>
          <w:numId w:val="8"/>
        </w:numPr>
        <w:spacing w:after="0" w:line="240" w:lineRule="auto"/>
        <w:ind w:left="1418" w:hanging="425"/>
        <w:rPr>
          <w:rFonts w:ascii="Times New Roman" w:hAnsi="Times New Roman"/>
          <w:sz w:val="24"/>
          <w:szCs w:val="24"/>
        </w:rPr>
      </w:pPr>
      <w:r w:rsidRPr="00796D51">
        <w:rPr>
          <w:rFonts w:ascii="Times New Roman" w:hAnsi="Times New Roman"/>
          <w:sz w:val="24"/>
          <w:szCs w:val="24"/>
        </w:rPr>
        <w:t>художественный замысел.</w:t>
      </w:r>
    </w:p>
    <w:p w14:paraId="21069B08" w14:textId="77777777" w:rsidR="009D18D6" w:rsidRPr="00681186" w:rsidRDefault="009D18D6" w:rsidP="009D18D6">
      <w:pPr>
        <w:spacing w:after="0" w:line="240" w:lineRule="auto"/>
        <w:ind w:right="0" w:firstLine="0"/>
        <w:rPr>
          <w:b/>
          <w:i/>
          <w:color w:val="auto"/>
          <w:szCs w:val="24"/>
        </w:rPr>
      </w:pPr>
    </w:p>
    <w:p w14:paraId="1576432C" w14:textId="77777777" w:rsidR="009D18D6" w:rsidRDefault="009D18D6" w:rsidP="009D18D6">
      <w:pPr>
        <w:spacing w:after="0" w:line="240" w:lineRule="auto"/>
        <w:ind w:right="0" w:firstLine="0"/>
        <w:contextualSpacing/>
        <w:jc w:val="center"/>
        <w:rPr>
          <w:b/>
          <w:color w:val="auto"/>
          <w:szCs w:val="24"/>
        </w:rPr>
      </w:pPr>
      <w:r w:rsidRPr="00681186">
        <w:rPr>
          <w:b/>
          <w:color w:val="auto"/>
          <w:szCs w:val="24"/>
        </w:rPr>
        <w:t xml:space="preserve">8. Подведение итогов </w:t>
      </w:r>
      <w:r>
        <w:rPr>
          <w:b/>
          <w:color w:val="auto"/>
          <w:szCs w:val="24"/>
        </w:rPr>
        <w:t>К</w:t>
      </w:r>
      <w:r w:rsidRPr="00681186">
        <w:rPr>
          <w:b/>
          <w:color w:val="auto"/>
          <w:szCs w:val="24"/>
        </w:rPr>
        <w:t>онкурса</w:t>
      </w:r>
    </w:p>
    <w:p w14:paraId="74FBAA79" w14:textId="77777777" w:rsidR="009D18D6" w:rsidRPr="00DC76BB" w:rsidRDefault="009D18D6" w:rsidP="009D18D6">
      <w:pPr>
        <w:spacing w:after="0" w:line="240" w:lineRule="auto"/>
        <w:ind w:right="0" w:firstLine="0"/>
        <w:contextualSpacing/>
        <w:jc w:val="center"/>
        <w:rPr>
          <w:b/>
          <w:color w:val="auto"/>
          <w:sz w:val="10"/>
          <w:szCs w:val="10"/>
        </w:rPr>
      </w:pPr>
    </w:p>
    <w:p w14:paraId="75C7ECB3" w14:textId="77777777" w:rsidR="009D18D6" w:rsidRPr="00DC76BB" w:rsidRDefault="009D18D6" w:rsidP="009D18D6">
      <w:pPr>
        <w:spacing w:after="0" w:line="240" w:lineRule="auto"/>
        <w:ind w:right="0" w:firstLine="851"/>
        <w:contextualSpacing/>
        <w:rPr>
          <w:color w:val="auto"/>
          <w:szCs w:val="24"/>
        </w:rPr>
      </w:pPr>
      <w:r w:rsidRPr="00DC76BB">
        <w:rPr>
          <w:color w:val="auto"/>
          <w:szCs w:val="24"/>
        </w:rPr>
        <w:t xml:space="preserve">8.1. Выступления участников </w:t>
      </w:r>
      <w:r>
        <w:rPr>
          <w:color w:val="auto"/>
          <w:szCs w:val="24"/>
        </w:rPr>
        <w:t>К</w:t>
      </w:r>
      <w:r w:rsidRPr="00DC76BB">
        <w:rPr>
          <w:color w:val="auto"/>
          <w:szCs w:val="24"/>
        </w:rPr>
        <w:t>онкурса оценивает профессиональное жюри, в состав которого входят специалисты дополнительного образования</w:t>
      </w:r>
      <w:r>
        <w:rPr>
          <w:color w:val="auto"/>
          <w:szCs w:val="24"/>
        </w:rPr>
        <w:t xml:space="preserve"> Санкт-Петербурга</w:t>
      </w:r>
      <w:r w:rsidRPr="00DC76BB">
        <w:rPr>
          <w:color w:val="auto"/>
          <w:szCs w:val="24"/>
        </w:rPr>
        <w:t xml:space="preserve">.      </w:t>
      </w:r>
    </w:p>
    <w:p w14:paraId="11D07BE7" w14:textId="77777777" w:rsidR="009D18D6" w:rsidRDefault="009D18D6" w:rsidP="009D18D6">
      <w:pPr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  <w:r>
        <w:rPr>
          <w:color w:val="auto"/>
          <w:szCs w:val="24"/>
        </w:rPr>
        <w:lastRenderedPageBreak/>
        <w:t xml:space="preserve">              </w:t>
      </w:r>
      <w:r w:rsidRPr="00DC76BB">
        <w:rPr>
          <w:color w:val="auto"/>
          <w:szCs w:val="24"/>
        </w:rPr>
        <w:t>8.2.</w:t>
      </w:r>
      <w:r>
        <w:rPr>
          <w:rFonts w:eastAsia="Calibri"/>
          <w:color w:val="auto"/>
          <w:szCs w:val="24"/>
          <w:lang w:eastAsia="en-US"/>
        </w:rPr>
        <w:t xml:space="preserve">Участники Конкурса </w:t>
      </w:r>
      <w:r w:rsidRPr="00681186">
        <w:rPr>
          <w:rFonts w:eastAsia="Calibri"/>
          <w:color w:val="auto"/>
          <w:szCs w:val="24"/>
          <w:lang w:eastAsia="en-US"/>
        </w:rPr>
        <w:t xml:space="preserve">награждаются </w:t>
      </w:r>
      <w:r>
        <w:rPr>
          <w:rFonts w:eastAsia="Calibri"/>
          <w:color w:val="auto"/>
          <w:szCs w:val="24"/>
          <w:lang w:eastAsia="en-US"/>
        </w:rPr>
        <w:t>д</w:t>
      </w:r>
      <w:r w:rsidRPr="00681186">
        <w:rPr>
          <w:rFonts w:eastAsia="Calibri"/>
          <w:color w:val="auto"/>
          <w:szCs w:val="24"/>
          <w:lang w:eastAsia="en-US"/>
        </w:rPr>
        <w:t xml:space="preserve">ипломами </w:t>
      </w:r>
      <w:r>
        <w:rPr>
          <w:rFonts w:eastAsia="Calibri"/>
          <w:color w:val="auto"/>
          <w:szCs w:val="24"/>
          <w:lang w:eastAsia="en-US"/>
        </w:rPr>
        <w:t xml:space="preserve">ГРАН-ПРИ (Победители); дипломами </w:t>
      </w:r>
      <w:r w:rsidRPr="00681186">
        <w:rPr>
          <w:rFonts w:eastAsia="Calibri"/>
          <w:color w:val="auto"/>
          <w:szCs w:val="24"/>
          <w:lang w:eastAsia="en-US"/>
        </w:rPr>
        <w:t xml:space="preserve">Лауреатов </w:t>
      </w:r>
      <w:r w:rsidRPr="00681186">
        <w:rPr>
          <w:rFonts w:eastAsia="Calibri"/>
          <w:color w:val="auto"/>
          <w:szCs w:val="24"/>
          <w:lang w:val="en-US" w:eastAsia="en-US"/>
        </w:rPr>
        <w:t>I</w:t>
      </w:r>
      <w:r w:rsidRPr="00681186">
        <w:rPr>
          <w:rFonts w:eastAsia="Calibri"/>
          <w:color w:val="auto"/>
          <w:szCs w:val="24"/>
          <w:lang w:eastAsia="en-US"/>
        </w:rPr>
        <w:t xml:space="preserve">, </w:t>
      </w:r>
      <w:r w:rsidRPr="00681186">
        <w:rPr>
          <w:rFonts w:eastAsia="Calibri"/>
          <w:color w:val="auto"/>
          <w:szCs w:val="24"/>
          <w:lang w:val="en-US" w:eastAsia="en-US"/>
        </w:rPr>
        <w:t>II</w:t>
      </w:r>
      <w:r w:rsidRPr="00681186">
        <w:rPr>
          <w:rFonts w:eastAsia="Calibri"/>
          <w:color w:val="auto"/>
          <w:szCs w:val="24"/>
          <w:lang w:eastAsia="en-US"/>
        </w:rPr>
        <w:t xml:space="preserve">, </w:t>
      </w:r>
      <w:r w:rsidRPr="00681186">
        <w:rPr>
          <w:rFonts w:eastAsia="Calibri"/>
          <w:color w:val="auto"/>
          <w:szCs w:val="24"/>
          <w:lang w:val="en-US" w:eastAsia="en-US"/>
        </w:rPr>
        <w:t>III</w:t>
      </w:r>
      <w:r w:rsidRPr="00681186">
        <w:rPr>
          <w:rFonts w:eastAsia="Calibri"/>
          <w:color w:val="auto"/>
          <w:szCs w:val="24"/>
          <w:lang w:eastAsia="en-US"/>
        </w:rPr>
        <w:t xml:space="preserve"> степени</w:t>
      </w:r>
      <w:r>
        <w:rPr>
          <w:rFonts w:eastAsia="Calibri"/>
          <w:color w:val="auto"/>
          <w:szCs w:val="24"/>
          <w:lang w:eastAsia="en-US"/>
        </w:rPr>
        <w:t>;</w:t>
      </w:r>
      <w:r w:rsidRPr="00681186">
        <w:rPr>
          <w:rFonts w:eastAsia="Calibri"/>
          <w:color w:val="auto"/>
          <w:szCs w:val="24"/>
          <w:lang w:eastAsia="en-US"/>
        </w:rPr>
        <w:t xml:space="preserve"> </w:t>
      </w:r>
      <w:r w:rsidRPr="00681186">
        <w:rPr>
          <w:color w:val="auto"/>
          <w:szCs w:val="24"/>
        </w:rPr>
        <w:t>Дипломант</w:t>
      </w:r>
      <w:r>
        <w:rPr>
          <w:color w:val="auto"/>
          <w:szCs w:val="24"/>
        </w:rPr>
        <w:t xml:space="preserve">ов </w:t>
      </w:r>
      <w:r w:rsidRPr="00681186">
        <w:rPr>
          <w:color w:val="auto"/>
          <w:szCs w:val="24"/>
        </w:rPr>
        <w:t xml:space="preserve"> I, II, III степени и грамотами за участие</w:t>
      </w:r>
      <w:r w:rsidRPr="00681186">
        <w:rPr>
          <w:rFonts w:eastAsia="Calibri"/>
          <w:color w:val="auto"/>
          <w:szCs w:val="24"/>
          <w:lang w:eastAsia="en-US"/>
        </w:rPr>
        <w:t>.</w:t>
      </w:r>
    </w:p>
    <w:p w14:paraId="062DFD8D" w14:textId="77777777" w:rsidR="009D18D6" w:rsidRDefault="009D18D6" w:rsidP="009D18D6">
      <w:pPr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  </w:t>
      </w:r>
      <w:r w:rsidRPr="00681186">
        <w:rPr>
          <w:rFonts w:eastAsia="Calibri"/>
          <w:color w:val="auto"/>
          <w:szCs w:val="24"/>
          <w:lang w:eastAsia="en-US"/>
        </w:rPr>
        <w:t xml:space="preserve"> </w:t>
      </w:r>
      <w:r>
        <w:rPr>
          <w:rFonts w:eastAsia="Calibri"/>
          <w:color w:val="auto"/>
          <w:szCs w:val="24"/>
          <w:lang w:eastAsia="en-US"/>
        </w:rPr>
        <w:t xml:space="preserve">           8</w:t>
      </w:r>
      <w:r w:rsidRPr="00681186">
        <w:rPr>
          <w:rFonts w:eastAsia="Calibri"/>
          <w:color w:val="auto"/>
          <w:szCs w:val="24"/>
          <w:lang w:eastAsia="en-US"/>
        </w:rPr>
        <w:t>.</w:t>
      </w:r>
      <w:r>
        <w:rPr>
          <w:rFonts w:eastAsia="Calibri"/>
          <w:color w:val="auto"/>
          <w:szCs w:val="24"/>
          <w:lang w:eastAsia="en-US"/>
        </w:rPr>
        <w:t>3</w:t>
      </w:r>
      <w:r w:rsidRPr="00681186">
        <w:rPr>
          <w:rFonts w:eastAsia="Calibri"/>
          <w:color w:val="auto"/>
          <w:szCs w:val="24"/>
          <w:lang w:eastAsia="en-US"/>
        </w:rPr>
        <w:t>. Жюри имеет право присуждать специальные дипломы, а также присуждать одно или несколько призовых мест.</w:t>
      </w:r>
    </w:p>
    <w:p w14:paraId="2D64B947" w14:textId="77777777" w:rsidR="009D18D6" w:rsidRPr="00821111" w:rsidRDefault="009D18D6" w:rsidP="009D18D6">
      <w:pPr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              8</w:t>
      </w:r>
      <w:r w:rsidRPr="00681186">
        <w:rPr>
          <w:rFonts w:eastAsia="Calibri"/>
          <w:color w:val="auto"/>
          <w:szCs w:val="24"/>
          <w:lang w:eastAsia="en-US"/>
        </w:rPr>
        <w:t>.</w:t>
      </w:r>
      <w:r>
        <w:rPr>
          <w:rFonts w:eastAsia="Calibri"/>
          <w:color w:val="auto"/>
          <w:szCs w:val="24"/>
          <w:lang w:eastAsia="en-US"/>
        </w:rPr>
        <w:t>4</w:t>
      </w:r>
      <w:r w:rsidRPr="00681186">
        <w:rPr>
          <w:rFonts w:eastAsia="Calibri"/>
          <w:color w:val="auto"/>
          <w:szCs w:val="24"/>
          <w:lang w:eastAsia="en-US"/>
        </w:rPr>
        <w:t>.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Pr="00681186">
        <w:rPr>
          <w:rFonts w:eastAsia="Calibri"/>
          <w:color w:val="auto"/>
          <w:szCs w:val="24"/>
          <w:lang w:eastAsia="en-US"/>
        </w:rPr>
        <w:t xml:space="preserve">Информация по итогам </w:t>
      </w:r>
      <w:r>
        <w:rPr>
          <w:rFonts w:eastAsia="Calibri"/>
          <w:color w:val="auto"/>
          <w:szCs w:val="24"/>
          <w:lang w:eastAsia="en-US"/>
        </w:rPr>
        <w:t>К</w:t>
      </w:r>
      <w:r w:rsidRPr="00681186">
        <w:rPr>
          <w:rFonts w:eastAsia="Calibri"/>
          <w:color w:val="auto"/>
          <w:szCs w:val="24"/>
          <w:lang w:eastAsia="en-US"/>
        </w:rPr>
        <w:t xml:space="preserve">онкурса будет размещена на сайте </w:t>
      </w:r>
      <w:r>
        <w:rPr>
          <w:rFonts w:eastAsia="Calibri"/>
          <w:color w:val="auto"/>
          <w:szCs w:val="24"/>
          <w:lang w:eastAsia="en-US"/>
        </w:rPr>
        <w:t xml:space="preserve">ГБУ ДО ЦВР Центрального района </w:t>
      </w:r>
      <w:hyperlink r:id="rId6" w:history="1">
        <w:r w:rsidRPr="00263E16">
          <w:rPr>
            <w:rStyle w:val="a3"/>
            <w:rFonts w:eastAsia="Calibri"/>
            <w:szCs w:val="24"/>
            <w:lang w:val="en-US" w:eastAsia="en-US"/>
          </w:rPr>
          <w:t>www</w:t>
        </w:r>
        <w:r w:rsidRPr="00263E16">
          <w:rPr>
            <w:rStyle w:val="a3"/>
            <w:rFonts w:eastAsia="Calibri"/>
            <w:szCs w:val="24"/>
            <w:lang w:eastAsia="en-US"/>
          </w:rPr>
          <w:t>.</w:t>
        </w:r>
        <w:r w:rsidRPr="00263E16">
          <w:rPr>
            <w:rStyle w:val="a3"/>
            <w:rFonts w:eastAsia="Calibri"/>
            <w:szCs w:val="24"/>
            <w:lang w:val="en-US" w:eastAsia="en-US"/>
          </w:rPr>
          <w:t>cvrcr</w:t>
        </w:r>
        <w:r w:rsidRPr="00263E16">
          <w:rPr>
            <w:rStyle w:val="a3"/>
            <w:rFonts w:eastAsia="Calibri"/>
            <w:szCs w:val="24"/>
            <w:lang w:eastAsia="en-US"/>
          </w:rPr>
          <w:t>.</w:t>
        </w:r>
        <w:r w:rsidRPr="00263E16">
          <w:rPr>
            <w:rStyle w:val="a3"/>
            <w:rFonts w:eastAsia="Calibri"/>
            <w:szCs w:val="24"/>
            <w:lang w:val="en-US" w:eastAsia="en-US"/>
          </w:rPr>
          <w:t>com</w:t>
        </w:r>
      </w:hyperlink>
      <w:r>
        <w:rPr>
          <w:rFonts w:eastAsia="Calibri"/>
          <w:color w:val="auto"/>
          <w:szCs w:val="24"/>
          <w:lang w:eastAsia="en-US"/>
        </w:rPr>
        <w:t xml:space="preserve"> и в </w:t>
      </w:r>
      <w:r>
        <w:rPr>
          <w:szCs w:val="24"/>
        </w:rPr>
        <w:t>официальной группе в социальной сети «</w:t>
      </w:r>
      <w:proofErr w:type="spellStart"/>
      <w:r>
        <w:rPr>
          <w:szCs w:val="24"/>
        </w:rPr>
        <w:t>Вконтакте</w:t>
      </w:r>
      <w:proofErr w:type="spellEnd"/>
      <w:r>
        <w:rPr>
          <w:szCs w:val="24"/>
        </w:rPr>
        <w:t>»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Pr="0025744D">
        <w:rPr>
          <w:rFonts w:eastAsia="Calibri"/>
          <w:color w:val="2F5496" w:themeColor="accent1" w:themeShade="BF"/>
          <w:szCs w:val="24"/>
          <w:u w:val="single"/>
          <w:lang w:eastAsia="en-US"/>
        </w:rPr>
        <w:t>https://vk.com/cvrcr</w:t>
      </w:r>
    </w:p>
    <w:p w14:paraId="0C24B555" w14:textId="77777777" w:rsidR="009D18D6" w:rsidRDefault="009D18D6" w:rsidP="009D18D6">
      <w:pPr>
        <w:spacing w:line="240" w:lineRule="auto"/>
        <w:ind w:right="-1" w:firstLine="567"/>
      </w:pPr>
      <w:r>
        <w:t xml:space="preserve">    8.5. </w:t>
      </w:r>
      <w:r w:rsidRPr="006B268E">
        <w:t xml:space="preserve">Организаторы </w:t>
      </w:r>
      <w:r>
        <w:t>Конкурса</w:t>
      </w:r>
      <w:r w:rsidRPr="006B268E">
        <w:t xml:space="preserve"> имеют право вносить изменения в настоящее Положение.</w:t>
      </w:r>
    </w:p>
    <w:p w14:paraId="774D3DDD" w14:textId="77777777" w:rsidR="009D18D6" w:rsidRDefault="009D18D6" w:rsidP="009D18D6">
      <w:pPr>
        <w:spacing w:line="240" w:lineRule="auto"/>
        <w:ind w:right="-1" w:firstLine="567"/>
      </w:pPr>
    </w:p>
    <w:p w14:paraId="694B4C21" w14:textId="77777777" w:rsidR="009D18D6" w:rsidRPr="006B268E" w:rsidRDefault="009D18D6" w:rsidP="009D18D6">
      <w:pPr>
        <w:spacing w:line="240" w:lineRule="auto"/>
        <w:ind w:right="-1" w:firstLine="567"/>
      </w:pPr>
    </w:p>
    <w:p w14:paraId="08B49024" w14:textId="77777777" w:rsidR="009D18D6" w:rsidRDefault="009D18D6" w:rsidP="009D18D6">
      <w:pPr>
        <w:spacing w:after="0" w:line="240" w:lineRule="auto"/>
        <w:ind w:right="0" w:firstLine="851"/>
        <w:jc w:val="left"/>
        <w:rPr>
          <w:rFonts w:eastAsia="Calibri"/>
          <w:b/>
          <w:color w:val="auto"/>
          <w:szCs w:val="24"/>
        </w:rPr>
      </w:pPr>
      <w:r w:rsidRPr="00DC76BB">
        <w:rPr>
          <w:rFonts w:eastAsia="Calibri"/>
          <w:b/>
          <w:color w:val="auto"/>
          <w:szCs w:val="24"/>
        </w:rPr>
        <w:t xml:space="preserve">Контакты организаторов </w:t>
      </w:r>
      <w:r>
        <w:rPr>
          <w:rFonts w:eastAsia="Calibri"/>
          <w:b/>
          <w:color w:val="auto"/>
          <w:szCs w:val="24"/>
        </w:rPr>
        <w:t>К</w:t>
      </w:r>
      <w:r w:rsidRPr="00DC76BB">
        <w:rPr>
          <w:rFonts w:eastAsia="Calibri"/>
          <w:b/>
          <w:color w:val="auto"/>
          <w:szCs w:val="24"/>
        </w:rPr>
        <w:t>онкурса:</w:t>
      </w:r>
    </w:p>
    <w:p w14:paraId="120A7C1D" w14:textId="77777777" w:rsidR="009D18D6" w:rsidRDefault="009D18D6" w:rsidP="009D18D6">
      <w:pPr>
        <w:pStyle w:val="a4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ГБУ ДО ЦВР Центрального района СПб</w:t>
      </w:r>
    </w:p>
    <w:p w14:paraId="37481F81" w14:textId="77777777" w:rsidR="009D18D6" w:rsidRDefault="009D18D6" w:rsidP="009D18D6">
      <w:pPr>
        <w:pStyle w:val="a4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D4AD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AD4ADB">
          <w:rPr>
            <w:rStyle w:val="a3"/>
            <w:rFonts w:ascii="Times New Roman" w:hAnsi="Times New Roman"/>
            <w:sz w:val="24"/>
            <w:szCs w:val="24"/>
            <w:lang w:val="en-US"/>
          </w:rPr>
          <w:t>konkurs@cvrcr.com</w:t>
        </w:r>
      </w:hyperlink>
      <w:r w:rsidRPr="00AD4AD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4ED6FD4" w14:textId="77777777" w:rsidR="009D18D6" w:rsidRPr="00796D51" w:rsidRDefault="009D18D6" w:rsidP="009D18D6">
      <w:pPr>
        <w:pStyle w:val="a4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96D51">
        <w:rPr>
          <w:rFonts w:ascii="Times New Roman" w:hAnsi="Times New Roman"/>
          <w:sz w:val="24"/>
          <w:szCs w:val="24"/>
        </w:rPr>
        <w:t>официальная группа в социальной сети «</w:t>
      </w:r>
      <w:proofErr w:type="spellStart"/>
      <w:r w:rsidRPr="00796D51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796D51">
        <w:rPr>
          <w:rFonts w:ascii="Times New Roman" w:hAnsi="Times New Roman"/>
          <w:sz w:val="24"/>
          <w:szCs w:val="24"/>
        </w:rPr>
        <w:t>»</w:t>
      </w:r>
      <w:r>
        <w:rPr>
          <w:szCs w:val="24"/>
        </w:rPr>
        <w:t xml:space="preserve"> </w:t>
      </w:r>
      <w:r w:rsidRPr="00796D51">
        <w:rPr>
          <w:rFonts w:ascii="Times New Roman" w:hAnsi="Times New Roman"/>
          <w:color w:val="2F5496" w:themeColor="accent1" w:themeShade="BF"/>
          <w:sz w:val="24"/>
          <w:szCs w:val="24"/>
          <w:u w:val="single"/>
        </w:rPr>
        <w:t>https://vk.com/cvrcr</w:t>
      </w:r>
    </w:p>
    <w:p w14:paraId="03E7FB4D" w14:textId="77777777" w:rsidR="009D18D6" w:rsidRPr="00AE6863" w:rsidRDefault="009D18D6" w:rsidP="009D18D6">
      <w:pPr>
        <w:pStyle w:val="a4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</w:rPr>
        <w:t xml:space="preserve"> (812) 315-48-81 – отдел социально-культурной работы</w:t>
      </w:r>
    </w:p>
    <w:p w14:paraId="75A05FEF" w14:textId="77777777" w:rsidR="009D18D6" w:rsidRPr="002D3DFC" w:rsidRDefault="009D18D6" w:rsidP="009D18D6">
      <w:pPr>
        <w:pStyle w:val="a5"/>
        <w:numPr>
          <w:ilvl w:val="0"/>
          <w:numId w:val="1"/>
        </w:numPr>
        <w:spacing w:line="240" w:lineRule="auto"/>
        <w:ind w:left="851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</w:t>
      </w:r>
      <w:r w:rsidRPr="00E1537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376">
        <w:rPr>
          <w:rFonts w:ascii="Times New Roman" w:hAnsi="Times New Roman"/>
          <w:sz w:val="24"/>
          <w:szCs w:val="24"/>
        </w:rPr>
        <w:t>(9</w:t>
      </w:r>
      <w:r>
        <w:rPr>
          <w:rFonts w:ascii="Times New Roman" w:hAnsi="Times New Roman"/>
          <w:sz w:val="24"/>
          <w:szCs w:val="24"/>
        </w:rPr>
        <w:t>11</w:t>
      </w:r>
      <w:r w:rsidRPr="00E1537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836</w:t>
      </w:r>
      <w:r w:rsidRPr="00E1537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15</w:t>
      </w:r>
      <w:r w:rsidRPr="00E1537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39</w:t>
      </w:r>
      <w:r w:rsidRPr="00E1537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заведующая отделом СКР Толстова Милена Андреевна</w:t>
      </w:r>
    </w:p>
    <w:p w14:paraId="5B10D023" w14:textId="77777777" w:rsidR="009D18D6" w:rsidRDefault="009D18D6" w:rsidP="009D18D6">
      <w:pPr>
        <w:spacing w:after="200" w:line="240" w:lineRule="auto"/>
        <w:ind w:right="0" w:firstLine="0"/>
        <w:jc w:val="center"/>
        <w:rPr>
          <w:b/>
          <w:color w:val="auto"/>
          <w:szCs w:val="24"/>
        </w:rPr>
      </w:pPr>
    </w:p>
    <w:p w14:paraId="0F1CC1B9" w14:textId="77777777" w:rsidR="009D18D6" w:rsidRDefault="009D18D6" w:rsidP="009D18D6">
      <w:pPr>
        <w:spacing w:after="200" w:line="240" w:lineRule="auto"/>
        <w:ind w:right="0" w:firstLine="0"/>
        <w:jc w:val="center"/>
        <w:rPr>
          <w:b/>
          <w:color w:val="auto"/>
          <w:szCs w:val="24"/>
        </w:rPr>
      </w:pPr>
    </w:p>
    <w:p w14:paraId="11813E25" w14:textId="77777777" w:rsidR="009D18D6" w:rsidRDefault="009D18D6" w:rsidP="009D18D6">
      <w:pPr>
        <w:spacing w:after="200" w:line="240" w:lineRule="auto"/>
        <w:ind w:right="0" w:firstLine="0"/>
        <w:jc w:val="center"/>
        <w:rPr>
          <w:b/>
          <w:color w:val="auto"/>
          <w:szCs w:val="24"/>
        </w:rPr>
      </w:pPr>
    </w:p>
    <w:p w14:paraId="10F98069" w14:textId="77777777" w:rsidR="009D18D6" w:rsidRDefault="009D18D6" w:rsidP="009D18D6">
      <w:pPr>
        <w:spacing w:after="200" w:line="240" w:lineRule="auto"/>
        <w:ind w:right="0" w:firstLine="0"/>
        <w:jc w:val="center"/>
        <w:rPr>
          <w:b/>
          <w:color w:val="auto"/>
          <w:szCs w:val="24"/>
        </w:rPr>
      </w:pPr>
    </w:p>
    <w:p w14:paraId="331686EB" w14:textId="77777777" w:rsidR="009D18D6" w:rsidRDefault="009D18D6" w:rsidP="009D18D6">
      <w:pPr>
        <w:spacing w:after="200" w:line="240" w:lineRule="auto"/>
        <w:ind w:right="0" w:firstLine="0"/>
        <w:jc w:val="center"/>
        <w:rPr>
          <w:b/>
          <w:color w:val="auto"/>
          <w:szCs w:val="24"/>
        </w:rPr>
      </w:pPr>
    </w:p>
    <w:p w14:paraId="55CB0AFF" w14:textId="77777777" w:rsidR="009D18D6" w:rsidRDefault="009D18D6" w:rsidP="009D18D6">
      <w:pPr>
        <w:spacing w:after="200" w:line="240" w:lineRule="auto"/>
        <w:ind w:right="0" w:firstLine="0"/>
        <w:jc w:val="center"/>
        <w:rPr>
          <w:b/>
          <w:color w:val="auto"/>
          <w:szCs w:val="24"/>
        </w:rPr>
      </w:pPr>
    </w:p>
    <w:p w14:paraId="495A60AF" w14:textId="77777777" w:rsidR="009D18D6" w:rsidRDefault="009D18D6" w:rsidP="009D18D6">
      <w:pPr>
        <w:spacing w:after="200" w:line="240" w:lineRule="auto"/>
        <w:ind w:right="0" w:firstLine="0"/>
        <w:jc w:val="center"/>
        <w:rPr>
          <w:b/>
          <w:color w:val="auto"/>
          <w:szCs w:val="24"/>
        </w:rPr>
      </w:pPr>
    </w:p>
    <w:p w14:paraId="38B63B7F" w14:textId="77777777" w:rsidR="009D18D6" w:rsidRDefault="009D18D6" w:rsidP="009D18D6">
      <w:pPr>
        <w:spacing w:after="200" w:line="240" w:lineRule="auto"/>
        <w:ind w:right="0" w:firstLine="0"/>
        <w:jc w:val="center"/>
        <w:rPr>
          <w:b/>
          <w:color w:val="auto"/>
          <w:szCs w:val="24"/>
        </w:rPr>
      </w:pPr>
    </w:p>
    <w:p w14:paraId="44EA8E59" w14:textId="77777777" w:rsidR="009D18D6" w:rsidRDefault="009D18D6" w:rsidP="009D18D6">
      <w:pPr>
        <w:spacing w:after="200" w:line="240" w:lineRule="auto"/>
        <w:ind w:right="0" w:firstLine="0"/>
        <w:jc w:val="center"/>
        <w:rPr>
          <w:b/>
          <w:color w:val="auto"/>
          <w:szCs w:val="24"/>
        </w:rPr>
      </w:pPr>
    </w:p>
    <w:p w14:paraId="10882E38" w14:textId="77777777" w:rsidR="009D18D6" w:rsidRDefault="009D18D6" w:rsidP="009D18D6">
      <w:pPr>
        <w:spacing w:after="200" w:line="240" w:lineRule="auto"/>
        <w:ind w:right="0" w:firstLine="0"/>
        <w:jc w:val="center"/>
        <w:rPr>
          <w:b/>
          <w:color w:val="auto"/>
          <w:szCs w:val="24"/>
        </w:rPr>
      </w:pPr>
    </w:p>
    <w:p w14:paraId="6AFC3921" w14:textId="77777777" w:rsidR="009D18D6" w:rsidRDefault="009D18D6" w:rsidP="009D18D6">
      <w:pPr>
        <w:spacing w:after="200" w:line="240" w:lineRule="auto"/>
        <w:ind w:right="0" w:firstLine="0"/>
        <w:jc w:val="center"/>
        <w:rPr>
          <w:b/>
          <w:color w:val="auto"/>
          <w:szCs w:val="24"/>
        </w:rPr>
      </w:pPr>
    </w:p>
    <w:p w14:paraId="56A02030" w14:textId="77777777" w:rsidR="009D18D6" w:rsidRDefault="009D18D6" w:rsidP="009D18D6">
      <w:pPr>
        <w:spacing w:after="200" w:line="240" w:lineRule="auto"/>
        <w:ind w:right="0" w:firstLine="0"/>
        <w:jc w:val="center"/>
        <w:rPr>
          <w:b/>
          <w:color w:val="auto"/>
          <w:szCs w:val="24"/>
        </w:rPr>
      </w:pPr>
    </w:p>
    <w:p w14:paraId="056BFF34" w14:textId="77777777" w:rsidR="009D18D6" w:rsidRDefault="009D18D6" w:rsidP="009D18D6">
      <w:pPr>
        <w:spacing w:after="200" w:line="240" w:lineRule="auto"/>
        <w:ind w:right="0" w:firstLine="0"/>
        <w:jc w:val="center"/>
        <w:rPr>
          <w:b/>
          <w:color w:val="auto"/>
          <w:szCs w:val="24"/>
        </w:rPr>
      </w:pPr>
    </w:p>
    <w:p w14:paraId="39C20B28" w14:textId="77777777" w:rsidR="009D18D6" w:rsidRDefault="009D18D6" w:rsidP="009D18D6">
      <w:pPr>
        <w:spacing w:after="200" w:line="240" w:lineRule="auto"/>
        <w:ind w:right="0" w:firstLine="0"/>
        <w:jc w:val="center"/>
        <w:rPr>
          <w:b/>
          <w:color w:val="auto"/>
          <w:szCs w:val="24"/>
        </w:rPr>
      </w:pPr>
    </w:p>
    <w:p w14:paraId="0EEFF881" w14:textId="77777777" w:rsidR="009D18D6" w:rsidRDefault="009D18D6" w:rsidP="009D18D6">
      <w:pPr>
        <w:spacing w:after="200" w:line="240" w:lineRule="auto"/>
        <w:ind w:right="0" w:firstLine="0"/>
        <w:jc w:val="center"/>
        <w:rPr>
          <w:b/>
          <w:color w:val="auto"/>
          <w:szCs w:val="24"/>
        </w:rPr>
      </w:pPr>
    </w:p>
    <w:p w14:paraId="242F129D" w14:textId="77777777" w:rsidR="009D18D6" w:rsidRDefault="009D18D6" w:rsidP="009D18D6">
      <w:pPr>
        <w:spacing w:after="200" w:line="240" w:lineRule="auto"/>
        <w:ind w:right="0" w:firstLine="0"/>
        <w:jc w:val="center"/>
        <w:rPr>
          <w:b/>
          <w:color w:val="auto"/>
          <w:szCs w:val="24"/>
        </w:rPr>
      </w:pPr>
    </w:p>
    <w:p w14:paraId="73B0D2E2" w14:textId="77777777" w:rsidR="009D18D6" w:rsidRDefault="009D18D6" w:rsidP="009D18D6">
      <w:pPr>
        <w:spacing w:after="200" w:line="240" w:lineRule="auto"/>
        <w:ind w:right="0" w:firstLine="0"/>
        <w:jc w:val="center"/>
        <w:rPr>
          <w:b/>
          <w:color w:val="auto"/>
          <w:szCs w:val="24"/>
        </w:rPr>
      </w:pPr>
    </w:p>
    <w:p w14:paraId="7BF84C6D" w14:textId="77777777" w:rsidR="009D18D6" w:rsidRDefault="009D18D6" w:rsidP="009D18D6">
      <w:pPr>
        <w:spacing w:after="200" w:line="240" w:lineRule="auto"/>
        <w:ind w:right="0" w:firstLine="0"/>
        <w:jc w:val="center"/>
        <w:rPr>
          <w:b/>
          <w:color w:val="auto"/>
          <w:szCs w:val="24"/>
        </w:rPr>
      </w:pPr>
    </w:p>
    <w:p w14:paraId="2875C353" w14:textId="77777777" w:rsidR="009D18D6" w:rsidRDefault="009D18D6" w:rsidP="009D18D6">
      <w:pPr>
        <w:spacing w:after="200" w:line="240" w:lineRule="auto"/>
        <w:ind w:right="0" w:firstLine="0"/>
        <w:jc w:val="center"/>
        <w:rPr>
          <w:b/>
          <w:color w:val="auto"/>
          <w:szCs w:val="24"/>
        </w:rPr>
      </w:pPr>
    </w:p>
    <w:p w14:paraId="59B88680" w14:textId="7F98EAD4" w:rsidR="009D18D6" w:rsidRPr="00DC76BB" w:rsidRDefault="009D18D6" w:rsidP="009D18D6">
      <w:pPr>
        <w:spacing w:after="200" w:line="240" w:lineRule="auto"/>
        <w:ind w:right="0" w:firstLine="0"/>
        <w:jc w:val="center"/>
        <w:rPr>
          <w:color w:val="auto"/>
          <w:szCs w:val="24"/>
        </w:rPr>
      </w:pPr>
      <w:r w:rsidRPr="00DC76BB">
        <w:rPr>
          <w:b/>
          <w:color w:val="auto"/>
          <w:szCs w:val="24"/>
        </w:rPr>
        <w:lastRenderedPageBreak/>
        <w:t>Заявка</w:t>
      </w:r>
    </w:p>
    <w:p w14:paraId="170CBFDC" w14:textId="77777777" w:rsidR="009D18D6" w:rsidRDefault="009D18D6" w:rsidP="009D18D6">
      <w:pPr>
        <w:spacing w:after="200" w:line="240" w:lineRule="auto"/>
        <w:ind w:right="0" w:firstLine="0"/>
        <w:jc w:val="center"/>
        <w:rPr>
          <w:b/>
          <w:color w:val="auto"/>
          <w:szCs w:val="24"/>
        </w:rPr>
      </w:pPr>
      <w:r w:rsidRPr="00DC76BB">
        <w:rPr>
          <w:b/>
          <w:color w:val="auto"/>
          <w:szCs w:val="24"/>
        </w:rPr>
        <w:t xml:space="preserve">на участие в конкурсе чтецов «Поэзия – музыка слов» в рамках </w:t>
      </w:r>
      <w:r>
        <w:rPr>
          <w:b/>
          <w:color w:val="auto"/>
          <w:szCs w:val="24"/>
        </w:rPr>
        <w:br/>
      </w:r>
      <w:r w:rsidRPr="00DC76BB">
        <w:rPr>
          <w:b/>
          <w:color w:val="auto"/>
          <w:szCs w:val="24"/>
        </w:rPr>
        <w:t>городского Фестиваля детского и юношеского творчества «Марафон талантов</w:t>
      </w:r>
      <w:r w:rsidRPr="00681186">
        <w:rPr>
          <w:b/>
          <w:color w:val="auto"/>
          <w:szCs w:val="24"/>
        </w:rPr>
        <w:t>»</w:t>
      </w:r>
    </w:p>
    <w:p w14:paraId="5F2908DA" w14:textId="77777777" w:rsidR="009D18D6" w:rsidRPr="00681186" w:rsidRDefault="009D18D6" w:rsidP="009D18D6">
      <w:pPr>
        <w:spacing w:after="200" w:line="240" w:lineRule="auto"/>
        <w:ind w:right="0" w:firstLine="0"/>
        <w:jc w:val="center"/>
        <w:rPr>
          <w:b/>
          <w:color w:val="auto"/>
          <w:szCs w:val="24"/>
        </w:rPr>
      </w:pPr>
    </w:p>
    <w:tbl>
      <w:tblPr>
        <w:tblW w:w="949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9D18D6" w:rsidRPr="00684195" w14:paraId="5EB5DA6E" w14:textId="77777777" w:rsidTr="008E158E">
        <w:trPr>
          <w:trHeight w:val="509"/>
        </w:trPr>
        <w:tc>
          <w:tcPr>
            <w:tcW w:w="4111" w:type="dxa"/>
          </w:tcPr>
          <w:p w14:paraId="44457A4C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84195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ФИО участника/коллектива</w:t>
            </w:r>
          </w:p>
          <w:p w14:paraId="38718D0D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84195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(полностью)</w:t>
            </w:r>
          </w:p>
          <w:p w14:paraId="773D0496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</w:tcPr>
          <w:p w14:paraId="7AE5D8AA" w14:textId="77777777" w:rsidR="009D18D6" w:rsidRPr="00684195" w:rsidRDefault="009D18D6" w:rsidP="008E158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9D18D6" w:rsidRPr="00684195" w14:paraId="2D312FA1" w14:textId="77777777" w:rsidTr="008E158E">
        <w:trPr>
          <w:trHeight w:val="509"/>
        </w:trPr>
        <w:tc>
          <w:tcPr>
            <w:tcW w:w="4111" w:type="dxa"/>
          </w:tcPr>
          <w:p w14:paraId="0189A4BA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84195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Класс/Возраст</w:t>
            </w:r>
          </w:p>
        </w:tc>
        <w:tc>
          <w:tcPr>
            <w:tcW w:w="5387" w:type="dxa"/>
          </w:tcPr>
          <w:p w14:paraId="1881233A" w14:textId="77777777" w:rsidR="009D18D6" w:rsidRPr="00684195" w:rsidRDefault="009D18D6" w:rsidP="008E158E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9D18D6" w:rsidRPr="00684195" w14:paraId="04D7A8B5" w14:textId="77777777" w:rsidTr="008E158E">
        <w:tc>
          <w:tcPr>
            <w:tcW w:w="4111" w:type="dxa"/>
          </w:tcPr>
          <w:p w14:paraId="52FD045F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84195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Название учреждения</w:t>
            </w:r>
          </w:p>
          <w:p w14:paraId="4F9DA0A4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84195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(полностью)</w:t>
            </w:r>
          </w:p>
          <w:p w14:paraId="6D2899EE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</w:tcPr>
          <w:p w14:paraId="49A61DF2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9D18D6" w:rsidRPr="00684195" w14:paraId="6A07DD3F" w14:textId="77777777" w:rsidTr="008E158E">
        <w:tc>
          <w:tcPr>
            <w:tcW w:w="4111" w:type="dxa"/>
          </w:tcPr>
          <w:p w14:paraId="606FC86C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84195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Номинация</w:t>
            </w: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/тема</w:t>
            </w:r>
          </w:p>
          <w:p w14:paraId="3B68B891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  <w:p w14:paraId="3B7D6AA4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</w:tcPr>
          <w:p w14:paraId="5570F8DB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9D18D6" w:rsidRPr="00684195" w14:paraId="6ECB1D46" w14:textId="77777777" w:rsidTr="008E158E">
        <w:tc>
          <w:tcPr>
            <w:tcW w:w="4111" w:type="dxa"/>
          </w:tcPr>
          <w:p w14:paraId="4ABFA51C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84195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Название конкурсной работы/номера/произведения</w:t>
            </w:r>
          </w:p>
          <w:p w14:paraId="352DFA3D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5387" w:type="dxa"/>
          </w:tcPr>
          <w:p w14:paraId="3FE5D28C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9D18D6" w:rsidRPr="00684195" w14:paraId="35B8DD37" w14:textId="77777777" w:rsidTr="008E158E">
        <w:tc>
          <w:tcPr>
            <w:tcW w:w="4111" w:type="dxa"/>
          </w:tcPr>
          <w:p w14:paraId="012EED29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84195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ФИО руководителя/педагога (полностью)</w:t>
            </w:r>
          </w:p>
          <w:p w14:paraId="004CF293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</w:tcPr>
          <w:p w14:paraId="2302991E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9D18D6" w:rsidRPr="00684195" w14:paraId="2BD65589" w14:textId="77777777" w:rsidTr="008E158E">
        <w:tc>
          <w:tcPr>
            <w:tcW w:w="4111" w:type="dxa"/>
          </w:tcPr>
          <w:p w14:paraId="100B55BC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84195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Дополнительная информация</w:t>
            </w:r>
          </w:p>
          <w:p w14:paraId="1DE4BD1B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  <w:p w14:paraId="6B3763F0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</w:tcPr>
          <w:p w14:paraId="4701D1B1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9D18D6" w:rsidRPr="00684195" w14:paraId="2030FE6B" w14:textId="77777777" w:rsidTr="008E158E">
        <w:tc>
          <w:tcPr>
            <w:tcW w:w="4111" w:type="dxa"/>
          </w:tcPr>
          <w:p w14:paraId="589C2144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84195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Технические </w:t>
            </w: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т</w:t>
            </w:r>
            <w:r w:rsidRPr="00684195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ребования</w:t>
            </w:r>
          </w:p>
          <w:p w14:paraId="78B505E4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</w:tcPr>
          <w:p w14:paraId="53AFF403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9D18D6" w:rsidRPr="00684195" w14:paraId="2710316C" w14:textId="77777777" w:rsidTr="008E158E">
        <w:tc>
          <w:tcPr>
            <w:tcW w:w="4111" w:type="dxa"/>
          </w:tcPr>
          <w:p w14:paraId="129D14DB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84195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Контактные телефоны</w:t>
            </w:r>
          </w:p>
        </w:tc>
        <w:tc>
          <w:tcPr>
            <w:tcW w:w="5387" w:type="dxa"/>
          </w:tcPr>
          <w:p w14:paraId="2F35E210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  <w:p w14:paraId="412E44BF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9D18D6" w:rsidRPr="00684195" w14:paraId="2E2AADB7" w14:textId="77777777" w:rsidTr="008E158E">
        <w:tc>
          <w:tcPr>
            <w:tcW w:w="4111" w:type="dxa"/>
          </w:tcPr>
          <w:p w14:paraId="3344D480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4"/>
                <w:lang w:eastAsia="en-US"/>
              </w:rPr>
            </w:pPr>
            <w:r w:rsidRPr="00684195">
              <w:rPr>
                <w:rFonts w:eastAsia="Calibri"/>
                <w:b/>
                <w:color w:val="auto"/>
                <w:sz w:val="20"/>
                <w:szCs w:val="24"/>
                <w:lang w:eastAsia="en-US"/>
              </w:rPr>
              <w:t xml:space="preserve">Электронная почта учреждения </w:t>
            </w:r>
          </w:p>
          <w:p w14:paraId="72990B4A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</w:tcPr>
          <w:p w14:paraId="7452F916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9D18D6" w:rsidRPr="00684195" w14:paraId="01926BFE" w14:textId="77777777" w:rsidTr="008E158E">
        <w:tc>
          <w:tcPr>
            <w:tcW w:w="4111" w:type="dxa"/>
          </w:tcPr>
          <w:p w14:paraId="36570E89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4"/>
                <w:lang w:eastAsia="en-US"/>
              </w:rPr>
            </w:pPr>
            <w:r w:rsidRPr="00684195">
              <w:rPr>
                <w:rFonts w:eastAsia="Calibri"/>
                <w:b/>
                <w:color w:val="auto"/>
                <w:sz w:val="20"/>
                <w:szCs w:val="24"/>
                <w:lang w:eastAsia="en-US"/>
              </w:rPr>
              <w:t>Электронная почта педагога</w:t>
            </w:r>
          </w:p>
          <w:p w14:paraId="44D57B6E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4"/>
                <w:lang w:eastAsia="en-US"/>
              </w:rPr>
            </w:pPr>
          </w:p>
          <w:p w14:paraId="4CED06BF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5387" w:type="dxa"/>
          </w:tcPr>
          <w:p w14:paraId="3C28BAC8" w14:textId="77777777" w:rsidR="009D18D6" w:rsidRPr="00684195" w:rsidRDefault="009D18D6" w:rsidP="008E158E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</w:tbl>
    <w:p w14:paraId="62DFAD66" w14:textId="77777777" w:rsidR="009D18D6" w:rsidRDefault="009D18D6" w:rsidP="009D18D6">
      <w:pPr>
        <w:spacing w:after="200" w:line="240" w:lineRule="auto"/>
        <w:ind w:righ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79440C6E" w14:textId="77777777" w:rsidR="009D18D6" w:rsidRDefault="009D18D6" w:rsidP="009D18D6">
      <w:pPr>
        <w:spacing w:after="200" w:line="240" w:lineRule="auto"/>
        <w:ind w:righ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4F08C9D2" w14:textId="3A0BFF0B" w:rsidR="009D18D6" w:rsidRPr="00681186" w:rsidRDefault="009D18D6" w:rsidP="009D18D6">
      <w:pPr>
        <w:spacing w:after="200" w:line="240" w:lineRule="auto"/>
        <w:ind w:right="0" w:firstLine="0"/>
        <w:jc w:val="left"/>
        <w:rPr>
          <w:color w:val="auto"/>
          <w:szCs w:val="24"/>
        </w:rPr>
      </w:pPr>
      <w:bookmarkStart w:id="0" w:name="_GoBack"/>
      <w:bookmarkEnd w:id="0"/>
      <w:r w:rsidRPr="006E66D3">
        <w:rPr>
          <w:rFonts w:eastAsia="Calibri"/>
          <w:color w:val="auto"/>
          <w:szCs w:val="24"/>
          <w:lang w:eastAsia="en-US"/>
        </w:rPr>
        <w:t xml:space="preserve">Руководитель учреждения                                             МП         </w:t>
      </w:r>
      <w:r>
        <w:rPr>
          <w:rFonts w:eastAsia="Calibri"/>
          <w:color w:val="auto"/>
          <w:szCs w:val="24"/>
          <w:lang w:eastAsia="en-US"/>
        </w:rPr>
        <w:t xml:space="preserve">          </w:t>
      </w:r>
      <w:r w:rsidRPr="006E66D3">
        <w:rPr>
          <w:rFonts w:eastAsia="Calibri"/>
          <w:color w:val="auto"/>
          <w:szCs w:val="24"/>
          <w:lang w:eastAsia="en-US"/>
        </w:rPr>
        <w:t xml:space="preserve">                      Подпись</w:t>
      </w:r>
    </w:p>
    <w:p w14:paraId="1F33607F" w14:textId="77777777" w:rsidR="009D18D6" w:rsidRDefault="009D18D6" w:rsidP="009D18D6">
      <w:pPr>
        <w:spacing w:after="200" w:line="240" w:lineRule="auto"/>
        <w:ind w:right="0" w:firstLine="0"/>
        <w:rPr>
          <w:rFonts w:eastAsia="Calibri"/>
          <w:b/>
          <w:color w:val="auto"/>
          <w:sz w:val="28"/>
          <w:lang w:eastAsia="en-US"/>
        </w:rPr>
      </w:pPr>
    </w:p>
    <w:p w14:paraId="76C0F8C1" w14:textId="77777777" w:rsidR="00CE000B" w:rsidRDefault="00CE000B"/>
    <w:sectPr w:rsidR="00CE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6ED8"/>
    <w:multiLevelType w:val="hybridMultilevel"/>
    <w:tmpl w:val="3692D478"/>
    <w:lvl w:ilvl="0" w:tplc="31305AD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1C5606E"/>
    <w:multiLevelType w:val="hybridMultilevel"/>
    <w:tmpl w:val="4626884C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07DF7"/>
    <w:multiLevelType w:val="hybridMultilevel"/>
    <w:tmpl w:val="901C1BCA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F7D88"/>
    <w:multiLevelType w:val="hybridMultilevel"/>
    <w:tmpl w:val="4A82E9FA"/>
    <w:lvl w:ilvl="0" w:tplc="30BE5B2C">
      <w:start w:val="2"/>
      <w:numFmt w:val="bullet"/>
      <w:lvlText w:val="–"/>
      <w:lvlJc w:val="left"/>
      <w:pPr>
        <w:ind w:left="141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1AC53300"/>
    <w:multiLevelType w:val="hybridMultilevel"/>
    <w:tmpl w:val="98022254"/>
    <w:lvl w:ilvl="0" w:tplc="31305AD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73F5670"/>
    <w:multiLevelType w:val="hybridMultilevel"/>
    <w:tmpl w:val="7CB4782E"/>
    <w:lvl w:ilvl="0" w:tplc="31305AD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84A35B6"/>
    <w:multiLevelType w:val="hybridMultilevel"/>
    <w:tmpl w:val="15BC3C24"/>
    <w:lvl w:ilvl="0" w:tplc="31305AD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78680B19"/>
    <w:multiLevelType w:val="hybridMultilevel"/>
    <w:tmpl w:val="C2A4AECE"/>
    <w:lvl w:ilvl="0" w:tplc="31305AD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3D"/>
    <w:rsid w:val="00136C3D"/>
    <w:rsid w:val="009D18D6"/>
    <w:rsid w:val="00C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24BB"/>
  <w15:chartTrackingRefBased/>
  <w15:docId w15:val="{0A53C82D-3CA1-49E9-9848-80DB032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8D6"/>
    <w:pPr>
      <w:spacing w:after="4" w:line="263" w:lineRule="auto"/>
      <w:ind w:right="6067" w:firstLine="69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8D6"/>
    <w:rPr>
      <w:color w:val="0563C1" w:themeColor="hyperlink"/>
      <w:u w:val="single"/>
    </w:rPr>
  </w:style>
  <w:style w:type="paragraph" w:styleId="a4">
    <w:name w:val="No Spacing"/>
    <w:uiPriority w:val="1"/>
    <w:qFormat/>
    <w:rsid w:val="009D18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D18D6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@cvrc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rcr.com" TargetMode="External"/><Relationship Id="rId5" Type="http://schemas.openxmlformats.org/officeDocument/2006/relationships/hyperlink" Target="mailto:konkurs@cvrc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СКР</dc:creator>
  <cp:keywords/>
  <dc:description/>
  <cp:lastModifiedBy>Отдел СКР</cp:lastModifiedBy>
  <cp:revision>2</cp:revision>
  <dcterms:created xsi:type="dcterms:W3CDTF">2019-09-11T11:31:00Z</dcterms:created>
  <dcterms:modified xsi:type="dcterms:W3CDTF">2019-09-11T11:32:00Z</dcterms:modified>
</cp:coreProperties>
</file>