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C3" w:rsidRDefault="00786BC3" w:rsidP="007864EF">
      <w:pPr>
        <w:spacing w:line="276" w:lineRule="auto"/>
        <w:rPr>
          <w:rFonts w:ascii="Times New Roman" w:eastAsiaTheme="minorEastAsia" w:hAnsi="Times New Roman" w:cs="Times New Roman"/>
          <w:b/>
          <w:sz w:val="22"/>
          <w:lang w:val="ru-RU" w:eastAsia="ru-RU"/>
        </w:rPr>
      </w:pPr>
    </w:p>
    <w:p w:rsidR="00786BC3" w:rsidRPr="0015477A" w:rsidRDefault="00786BC3" w:rsidP="007864E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5477A">
        <w:rPr>
          <w:rFonts w:ascii="Times New Roman" w:hAnsi="Times New Roman" w:cs="Times New Roman"/>
          <w:b/>
          <w:bCs/>
          <w:lang w:val="ru-RU"/>
        </w:rPr>
        <w:t>Положение</w:t>
      </w:r>
    </w:p>
    <w:p w:rsidR="005B62F1" w:rsidRPr="00B124E9" w:rsidRDefault="00786BC3" w:rsidP="007864EF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о  проведении </w:t>
      </w:r>
      <w:r w:rsidR="007864EF">
        <w:rPr>
          <w:rFonts w:ascii="Times New Roman" w:hAnsi="Times New Roman" w:cs="Times New Roman"/>
          <w:b/>
          <w:bCs/>
          <w:lang w:val="ru-RU"/>
        </w:rPr>
        <w:t xml:space="preserve">районного </w:t>
      </w:r>
      <w:r w:rsidR="00B124E9">
        <w:rPr>
          <w:rFonts w:ascii="Times New Roman" w:hAnsi="Times New Roman" w:cs="Times New Roman"/>
          <w:b/>
          <w:lang w:val="ru-RU"/>
        </w:rPr>
        <w:t xml:space="preserve">конкурса </w:t>
      </w:r>
      <w:r w:rsidR="005B62F1">
        <w:rPr>
          <w:rFonts w:ascii="Times New Roman" w:hAnsi="Times New Roman" w:cs="Times New Roman"/>
          <w:b/>
          <w:lang w:val="ru-RU"/>
        </w:rPr>
        <w:t>видеороликов</w:t>
      </w:r>
      <w:r w:rsidR="007864EF">
        <w:rPr>
          <w:rFonts w:ascii="Times New Roman" w:hAnsi="Times New Roman" w:cs="Times New Roman"/>
          <w:b/>
          <w:lang w:val="ru-RU"/>
        </w:rPr>
        <w:t xml:space="preserve"> </w:t>
      </w:r>
      <w:r w:rsidR="005B62F1">
        <w:rPr>
          <w:rFonts w:ascii="Times New Roman" w:hAnsi="Times New Roman" w:cs="Times New Roman"/>
          <w:b/>
          <w:lang w:val="ru-RU"/>
        </w:rPr>
        <w:t>«</w:t>
      </w:r>
      <w:r w:rsidR="007864EF">
        <w:rPr>
          <w:rFonts w:ascii="Times New Roman" w:hAnsi="Times New Roman" w:cs="Times New Roman"/>
          <w:b/>
          <w:lang w:val="ru-RU"/>
        </w:rPr>
        <w:t>МИР БЕЗ СТРАХА</w:t>
      </w:r>
      <w:r w:rsidR="005B62F1">
        <w:rPr>
          <w:rFonts w:ascii="Times New Roman" w:hAnsi="Times New Roman" w:cs="Times New Roman"/>
          <w:b/>
          <w:lang w:val="ru-RU"/>
        </w:rPr>
        <w:t xml:space="preserve">», </w:t>
      </w:r>
      <w:r w:rsidR="007864EF">
        <w:rPr>
          <w:rFonts w:ascii="Times New Roman" w:hAnsi="Times New Roman" w:cs="Times New Roman"/>
          <w:b/>
          <w:lang w:val="ru-RU"/>
        </w:rPr>
        <w:br/>
      </w:r>
      <w:r w:rsidR="005B62F1">
        <w:rPr>
          <w:rFonts w:ascii="Times New Roman" w:hAnsi="Times New Roman" w:cs="Times New Roman"/>
          <w:b/>
          <w:lang w:val="ru-RU"/>
        </w:rPr>
        <w:t>направленного на профилактик</w:t>
      </w:r>
      <w:r w:rsidR="007864EF">
        <w:rPr>
          <w:rFonts w:ascii="Times New Roman" w:hAnsi="Times New Roman" w:cs="Times New Roman"/>
          <w:b/>
          <w:lang w:val="ru-RU"/>
        </w:rPr>
        <w:t>у правонарушений среди молодежи</w:t>
      </w:r>
    </w:p>
    <w:p w:rsidR="0013141C" w:rsidRDefault="0013141C" w:rsidP="007864EF">
      <w:pPr>
        <w:spacing w:line="276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FA4FD1" w:rsidRDefault="00FA4FD1" w:rsidP="007864EF">
      <w:pPr>
        <w:spacing w:line="276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864EF" w:rsidRDefault="00786BC3" w:rsidP="007864EF">
      <w:pPr>
        <w:pStyle w:val="a4"/>
        <w:numPr>
          <w:ilvl w:val="0"/>
          <w:numId w:val="25"/>
        </w:num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7864EF">
        <w:rPr>
          <w:rFonts w:ascii="Times New Roman" w:hAnsi="Times New Roman" w:cs="Times New Roman"/>
          <w:b/>
          <w:bCs/>
          <w:lang w:val="ru-RU"/>
        </w:rPr>
        <w:t>Общие положения</w:t>
      </w:r>
    </w:p>
    <w:p w:rsidR="007864EF" w:rsidRPr="007864EF" w:rsidRDefault="007864EF" w:rsidP="007864EF">
      <w:pPr>
        <w:pStyle w:val="a4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C34C81" w:rsidRDefault="00786BC3" w:rsidP="00C34C81">
      <w:pPr>
        <w:pStyle w:val="a4"/>
        <w:numPr>
          <w:ilvl w:val="0"/>
          <w:numId w:val="27"/>
        </w:numPr>
        <w:spacing w:line="276" w:lineRule="auto"/>
        <w:ind w:hanging="720"/>
        <w:jc w:val="both"/>
        <w:rPr>
          <w:rFonts w:ascii="Times New Roman" w:hAnsi="Times New Roman" w:cs="Times New Roman"/>
          <w:lang w:val="ru-RU"/>
        </w:rPr>
      </w:pPr>
      <w:r w:rsidRPr="00C34C81">
        <w:rPr>
          <w:rFonts w:ascii="Times New Roman" w:hAnsi="Times New Roman" w:cs="Times New Roman"/>
          <w:lang w:val="ru-RU"/>
        </w:rPr>
        <w:t xml:space="preserve">Настоящее положение регламентирует порядок проведения </w:t>
      </w:r>
      <w:r w:rsidR="00C34C81" w:rsidRPr="00C34C81">
        <w:rPr>
          <w:rFonts w:ascii="Times New Roman" w:hAnsi="Times New Roman" w:cs="Times New Roman"/>
          <w:lang w:val="ru-RU"/>
        </w:rPr>
        <w:t>Р</w:t>
      </w:r>
      <w:r w:rsidR="007864EF" w:rsidRPr="00C34C81">
        <w:rPr>
          <w:rFonts w:ascii="Times New Roman" w:hAnsi="Times New Roman" w:cs="Times New Roman"/>
          <w:lang w:val="ru-RU"/>
        </w:rPr>
        <w:t xml:space="preserve">айонного </w:t>
      </w:r>
      <w:r w:rsidR="004D75BB" w:rsidRPr="00C34C81">
        <w:rPr>
          <w:rFonts w:ascii="Times New Roman" w:hAnsi="Times New Roman" w:cs="Times New Roman"/>
          <w:lang w:val="ru-RU"/>
        </w:rPr>
        <w:t xml:space="preserve">конкурса </w:t>
      </w:r>
      <w:r w:rsidR="005B62F1" w:rsidRPr="00C34C81">
        <w:rPr>
          <w:rFonts w:ascii="Times New Roman" w:hAnsi="Times New Roman" w:cs="Times New Roman"/>
          <w:lang w:val="ru-RU"/>
        </w:rPr>
        <w:t>видеороликов «</w:t>
      </w:r>
      <w:r w:rsidR="007864EF" w:rsidRPr="00C34C81">
        <w:rPr>
          <w:rFonts w:ascii="Times New Roman" w:hAnsi="Times New Roman" w:cs="Times New Roman"/>
          <w:lang w:val="ru-RU"/>
        </w:rPr>
        <w:t>Мир без страха</w:t>
      </w:r>
      <w:r w:rsidR="005B62F1" w:rsidRPr="00C34C81">
        <w:rPr>
          <w:rFonts w:ascii="Times New Roman" w:hAnsi="Times New Roman" w:cs="Times New Roman"/>
          <w:lang w:val="ru-RU"/>
        </w:rPr>
        <w:t xml:space="preserve">», направленного на профилактику правонарушений среди молодежи </w:t>
      </w:r>
      <w:r w:rsidRPr="00C34C81">
        <w:rPr>
          <w:rFonts w:ascii="Times New Roman" w:hAnsi="Times New Roman" w:cs="Times New Roman"/>
          <w:lang w:val="ru-RU"/>
        </w:rPr>
        <w:t xml:space="preserve">для учащихся ГБОУ СОШ и обучающихся </w:t>
      </w:r>
      <w:r w:rsidR="00633C00" w:rsidRPr="00C34C81">
        <w:rPr>
          <w:rFonts w:ascii="Times New Roman" w:hAnsi="Times New Roman" w:cs="Times New Roman"/>
          <w:lang w:val="ru-RU"/>
        </w:rPr>
        <w:t xml:space="preserve">УДОД и ОДОД </w:t>
      </w:r>
      <w:r w:rsidRPr="00C34C81">
        <w:rPr>
          <w:rFonts w:ascii="Times New Roman" w:hAnsi="Times New Roman" w:cs="Times New Roman"/>
          <w:lang w:val="ru-RU"/>
        </w:rPr>
        <w:t>Центрального района Санкт-Петербурга</w:t>
      </w:r>
      <w:r w:rsidR="00C34C81" w:rsidRPr="00C34C81">
        <w:rPr>
          <w:rFonts w:ascii="Times New Roman" w:hAnsi="Times New Roman" w:cs="Times New Roman"/>
          <w:lang w:val="ru-RU"/>
        </w:rPr>
        <w:t xml:space="preserve"> (далее – Конкурс)</w:t>
      </w:r>
      <w:r w:rsidRPr="00C34C81">
        <w:rPr>
          <w:rFonts w:ascii="Times New Roman" w:hAnsi="Times New Roman" w:cs="Times New Roman"/>
          <w:lang w:val="ru-RU"/>
        </w:rPr>
        <w:t>.</w:t>
      </w:r>
    </w:p>
    <w:p w:rsidR="00FA4FD1" w:rsidRPr="00FA4FD1" w:rsidRDefault="00FA4FD1" w:rsidP="00FA4FD1">
      <w:pPr>
        <w:pStyle w:val="a4"/>
        <w:numPr>
          <w:ilvl w:val="1"/>
          <w:numId w:val="25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ru-RU"/>
        </w:rPr>
      </w:pPr>
      <w:r w:rsidRPr="00FA4FD1">
        <w:rPr>
          <w:rFonts w:ascii="Times New Roman" w:hAnsi="Times New Roman" w:cs="Times New Roman"/>
          <w:bCs/>
          <w:lang w:val="ru-RU"/>
        </w:rPr>
        <w:t xml:space="preserve">Конкурс проводится </w:t>
      </w:r>
      <w:r>
        <w:rPr>
          <w:rFonts w:ascii="Times New Roman" w:hAnsi="Times New Roman" w:cs="Times New Roman"/>
          <w:bCs/>
          <w:lang w:val="ru-RU"/>
        </w:rPr>
        <w:t xml:space="preserve">в </w:t>
      </w:r>
      <w:r w:rsidRPr="00FA4FD1">
        <w:rPr>
          <w:rFonts w:ascii="Times New Roman" w:hAnsi="Times New Roman" w:cs="Times New Roman"/>
          <w:bCs/>
          <w:lang w:val="ru-RU"/>
        </w:rPr>
        <w:t>номинации:</w:t>
      </w:r>
      <w:r w:rsidRPr="00FA4FD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A4FD1">
        <w:rPr>
          <w:rFonts w:ascii="Times New Roman" w:hAnsi="Times New Roman" w:cs="Times New Roman"/>
          <w:bCs/>
          <w:lang w:val="ru-RU"/>
        </w:rPr>
        <w:t>«Социальный видеоролик»</w:t>
      </w:r>
    </w:p>
    <w:p w:rsidR="00FA4FD1" w:rsidRPr="00FA4FD1" w:rsidRDefault="00FA4FD1" w:rsidP="00FA4FD1">
      <w:pPr>
        <w:pStyle w:val="a4"/>
        <w:spacing w:line="276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FA4FD1">
        <w:rPr>
          <w:rFonts w:ascii="Times New Roman" w:hAnsi="Times New Roman" w:cs="Times New Roman"/>
          <w:bCs/>
          <w:lang w:val="ru-RU"/>
        </w:rPr>
        <w:t>По следующим темам:</w:t>
      </w:r>
    </w:p>
    <w:p w:rsidR="00FA4FD1" w:rsidRPr="005B62F1" w:rsidRDefault="00FA4FD1" w:rsidP="00FA4FD1">
      <w:pPr>
        <w:spacing w:line="276" w:lineRule="auto"/>
        <w:ind w:left="1068" w:firstLine="348"/>
        <w:rPr>
          <w:rFonts w:ascii="Times New Roman" w:hAnsi="Times New Roman" w:cs="Times New Roman"/>
          <w:bCs/>
          <w:lang w:val="ru-RU"/>
        </w:rPr>
      </w:pPr>
      <w:r w:rsidRPr="005B62F1">
        <w:rPr>
          <w:rFonts w:ascii="Times New Roman" w:hAnsi="Times New Roman" w:cs="Times New Roman"/>
          <w:bCs/>
          <w:lang w:val="ru-RU"/>
        </w:rPr>
        <w:t>-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5B62F1">
        <w:rPr>
          <w:rFonts w:ascii="Times New Roman" w:hAnsi="Times New Roman" w:cs="Times New Roman"/>
          <w:bCs/>
          <w:lang w:val="ru-RU"/>
        </w:rPr>
        <w:t>Профилактика правонарушений среди молодежи;</w:t>
      </w:r>
    </w:p>
    <w:p w:rsidR="00FA4FD1" w:rsidRPr="005B62F1" w:rsidRDefault="00FA4FD1" w:rsidP="00FA4FD1">
      <w:pPr>
        <w:spacing w:line="276" w:lineRule="auto"/>
        <w:ind w:left="1428"/>
        <w:rPr>
          <w:rFonts w:ascii="Times New Roman" w:hAnsi="Times New Roman" w:cs="Times New Roman"/>
          <w:bCs/>
          <w:lang w:val="ru-RU"/>
        </w:rPr>
      </w:pPr>
      <w:r w:rsidRPr="005B62F1">
        <w:rPr>
          <w:rFonts w:ascii="Times New Roman" w:hAnsi="Times New Roman" w:cs="Times New Roman"/>
          <w:bCs/>
          <w:lang w:val="ru-RU"/>
        </w:rPr>
        <w:t>-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5B62F1">
        <w:rPr>
          <w:rFonts w:ascii="Times New Roman" w:hAnsi="Times New Roman" w:cs="Times New Roman"/>
          <w:bCs/>
          <w:lang w:val="ru-RU"/>
        </w:rPr>
        <w:t>Профилактика экстремизма среди молодежи.</w:t>
      </w:r>
    </w:p>
    <w:p w:rsidR="00FA4FD1" w:rsidRPr="00FA4FD1" w:rsidRDefault="00FA4FD1" w:rsidP="00FA4FD1">
      <w:pPr>
        <w:pStyle w:val="a4"/>
        <w:numPr>
          <w:ilvl w:val="1"/>
          <w:numId w:val="25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ru-RU"/>
        </w:rPr>
      </w:pPr>
      <w:r w:rsidRPr="00C34C81">
        <w:rPr>
          <w:rFonts w:ascii="Times New Roman" w:hAnsi="Times New Roman" w:cs="Times New Roman"/>
          <w:bCs/>
          <w:lang w:val="ru-RU"/>
        </w:rPr>
        <w:t>Конкурс проводится дистанционно.</w:t>
      </w:r>
    </w:p>
    <w:p w:rsidR="008826C0" w:rsidRDefault="008826C0" w:rsidP="00FA4FD1">
      <w:pPr>
        <w:spacing w:line="276" w:lineRule="auto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FA4FD1" w:rsidRPr="00FA4FD1" w:rsidRDefault="00FA4FD1" w:rsidP="00FA4FD1">
      <w:pPr>
        <w:spacing w:line="276" w:lineRule="auto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7864EF" w:rsidRDefault="00786BC3" w:rsidP="007864EF">
      <w:pPr>
        <w:spacing w:line="276" w:lineRule="auto"/>
        <w:jc w:val="both"/>
        <w:rPr>
          <w:rFonts w:ascii="Times New Roman" w:hAnsi="Times New Roman" w:cs="Times New Roman"/>
          <w:b/>
          <w:bCs/>
          <w:lang w:val="ru-RU" w:bidi="en-US"/>
        </w:rPr>
      </w:pPr>
      <w:r w:rsidRPr="00276282">
        <w:rPr>
          <w:rFonts w:ascii="Times New Roman" w:hAnsi="Times New Roman" w:cs="Times New Roman"/>
          <w:b/>
          <w:bCs/>
          <w:lang w:val="ru-RU" w:bidi="en-US"/>
        </w:rPr>
        <w:t xml:space="preserve">                      </w:t>
      </w:r>
      <w:r>
        <w:rPr>
          <w:rFonts w:ascii="Times New Roman" w:hAnsi="Times New Roman" w:cs="Times New Roman"/>
          <w:b/>
          <w:bCs/>
          <w:lang w:val="ru-RU" w:bidi="en-US"/>
        </w:rPr>
        <w:t xml:space="preserve">                               2</w:t>
      </w:r>
      <w:r w:rsidRPr="00276282">
        <w:rPr>
          <w:rFonts w:ascii="Times New Roman" w:hAnsi="Times New Roman" w:cs="Times New Roman"/>
          <w:b/>
          <w:bCs/>
          <w:lang w:val="ru-RU"/>
        </w:rPr>
        <w:t xml:space="preserve">. Цели и задачи </w:t>
      </w:r>
      <w:r w:rsidR="000B30E8">
        <w:rPr>
          <w:rFonts w:ascii="Times New Roman" w:hAnsi="Times New Roman" w:cs="Times New Roman"/>
          <w:b/>
          <w:bCs/>
          <w:lang w:val="ru-RU"/>
        </w:rPr>
        <w:t>К</w:t>
      </w:r>
      <w:r w:rsidR="0013141C">
        <w:rPr>
          <w:rFonts w:ascii="Times New Roman" w:hAnsi="Times New Roman" w:cs="Times New Roman"/>
          <w:b/>
          <w:bCs/>
          <w:lang w:val="ru-RU"/>
        </w:rPr>
        <w:t>он</w:t>
      </w:r>
      <w:r w:rsidR="004D75BB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4EF" w:rsidRPr="007864EF" w:rsidRDefault="007864EF" w:rsidP="007864EF">
      <w:pPr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bidi="en-US"/>
        </w:rPr>
      </w:pPr>
    </w:p>
    <w:p w:rsidR="0013141C" w:rsidRPr="007864EF" w:rsidRDefault="00786BC3" w:rsidP="007864EF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bCs/>
          <w:lang w:val="ru-RU" w:bidi="en-US"/>
        </w:rPr>
      </w:pPr>
      <w:r w:rsidRPr="00025A4B">
        <w:rPr>
          <w:rFonts w:ascii="Times New Roman" w:hAnsi="Times New Roman"/>
          <w:color w:val="000000" w:themeColor="text1"/>
          <w:lang w:val="ru-RU"/>
        </w:rPr>
        <w:t>2.1.</w:t>
      </w:r>
      <w:r w:rsidR="007864EF">
        <w:rPr>
          <w:rFonts w:ascii="Times New Roman" w:hAnsi="Times New Roman"/>
          <w:color w:val="000000" w:themeColor="text1"/>
          <w:lang w:val="ru-RU"/>
        </w:rPr>
        <w:tab/>
      </w:r>
      <w:r w:rsidR="00025A4B" w:rsidRPr="008826C0">
        <w:rPr>
          <w:rFonts w:ascii="Times New Roman" w:hAnsi="Times New Roman"/>
          <w:b/>
          <w:color w:val="000000" w:themeColor="text1"/>
          <w:lang w:val="ru-RU"/>
        </w:rPr>
        <w:t>Цель:</w:t>
      </w:r>
      <w:r w:rsidR="00025A4B">
        <w:rPr>
          <w:rFonts w:ascii="Times New Roman" w:hAnsi="Times New Roman"/>
          <w:color w:val="000000" w:themeColor="text1"/>
          <w:lang w:val="ru-RU"/>
        </w:rPr>
        <w:t xml:space="preserve"> </w:t>
      </w:r>
      <w:r w:rsidR="007864EF">
        <w:rPr>
          <w:rFonts w:ascii="Times New Roman" w:hAnsi="Times New Roman"/>
          <w:color w:val="000000" w:themeColor="text1"/>
          <w:lang w:val="ru-RU"/>
        </w:rPr>
        <w:t>привлечение внимани</w:t>
      </w:r>
      <w:r w:rsidR="00E21B62">
        <w:rPr>
          <w:rFonts w:ascii="Times New Roman" w:hAnsi="Times New Roman"/>
          <w:color w:val="000000" w:themeColor="text1"/>
          <w:lang w:val="ru-RU"/>
        </w:rPr>
        <w:t>я</w:t>
      </w:r>
      <w:r w:rsidR="0011053C">
        <w:rPr>
          <w:rFonts w:ascii="Times New Roman" w:hAnsi="Times New Roman"/>
          <w:color w:val="000000" w:themeColor="text1"/>
          <w:lang w:val="ru-RU"/>
        </w:rPr>
        <w:t xml:space="preserve"> школьников к проблем</w:t>
      </w:r>
      <w:r w:rsidR="007864EF">
        <w:rPr>
          <w:rFonts w:ascii="Times New Roman" w:hAnsi="Times New Roman"/>
          <w:color w:val="000000" w:themeColor="text1"/>
          <w:lang w:val="ru-RU"/>
        </w:rPr>
        <w:t xml:space="preserve">е правонарушений среди   </w:t>
      </w:r>
      <w:r w:rsidR="005B62F1">
        <w:rPr>
          <w:rFonts w:ascii="Times New Roman" w:hAnsi="Times New Roman"/>
          <w:color w:val="000000" w:themeColor="text1"/>
          <w:lang w:val="ru-RU"/>
        </w:rPr>
        <w:t>молодежи.</w:t>
      </w:r>
    </w:p>
    <w:p w:rsidR="0011053C" w:rsidRDefault="00786BC3" w:rsidP="007864E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bCs/>
          <w:color w:val="000000" w:themeColor="text1"/>
          <w:lang w:bidi="en-US"/>
        </w:rPr>
      </w:pPr>
      <w:r w:rsidRPr="00025A4B">
        <w:rPr>
          <w:bCs/>
          <w:color w:val="000000" w:themeColor="text1"/>
        </w:rPr>
        <w:t xml:space="preserve">2.2. </w:t>
      </w:r>
      <w:r w:rsidR="007864EF">
        <w:rPr>
          <w:bCs/>
          <w:color w:val="000000" w:themeColor="text1"/>
        </w:rPr>
        <w:t xml:space="preserve">     </w:t>
      </w:r>
      <w:r w:rsidRPr="00025A4B">
        <w:rPr>
          <w:b/>
          <w:bCs/>
          <w:color w:val="000000" w:themeColor="text1"/>
          <w:lang w:bidi="en-US"/>
        </w:rPr>
        <w:t>Задачи:</w:t>
      </w:r>
      <w:r w:rsidR="0011053C">
        <w:rPr>
          <w:b/>
          <w:bCs/>
          <w:color w:val="000000" w:themeColor="text1"/>
          <w:lang w:bidi="en-US"/>
        </w:rPr>
        <w:t xml:space="preserve"> </w:t>
      </w:r>
    </w:p>
    <w:p w:rsidR="00E21B62" w:rsidRDefault="0011053C" w:rsidP="007864EF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bCs/>
          <w:color w:val="000000" w:themeColor="text1"/>
        </w:rPr>
        <w:t xml:space="preserve">- </w:t>
      </w:r>
      <w:r w:rsidR="00E21B62" w:rsidRPr="000B2745">
        <w:rPr>
          <w:color w:val="000000"/>
        </w:rPr>
        <w:t>содействовать развитию социальной активности обучающихся</w:t>
      </w:r>
      <w:r w:rsidR="00E21B62">
        <w:rPr>
          <w:color w:val="000000"/>
        </w:rPr>
        <w:t>,</w:t>
      </w:r>
    </w:p>
    <w:p w:rsidR="0011053C" w:rsidRPr="00E21B62" w:rsidRDefault="00E21B62" w:rsidP="00E21B62">
      <w:pPr>
        <w:pStyle w:val="a3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1053C" w:rsidRPr="000B2745">
        <w:rPr>
          <w:color w:val="000000"/>
        </w:rPr>
        <w:t>способствовать развитию у обучающихся творческого потенциала при вы</w:t>
      </w:r>
      <w:r>
        <w:rPr>
          <w:color w:val="000000"/>
        </w:rPr>
        <w:t>полнении работ.</w:t>
      </w:r>
    </w:p>
    <w:p w:rsidR="000D7AC6" w:rsidRDefault="000D7AC6" w:rsidP="007864E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Cs/>
          <w:color w:val="000000" w:themeColor="text1"/>
          <w:sz w:val="16"/>
          <w:szCs w:val="16"/>
          <w:lang w:bidi="en-US"/>
        </w:rPr>
      </w:pPr>
    </w:p>
    <w:p w:rsidR="00FA4FD1" w:rsidRPr="004F6261" w:rsidRDefault="00FA4FD1" w:rsidP="007864EF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Cs/>
          <w:color w:val="000000" w:themeColor="text1"/>
          <w:sz w:val="16"/>
          <w:szCs w:val="16"/>
          <w:lang w:bidi="en-US"/>
        </w:rPr>
      </w:pPr>
    </w:p>
    <w:p w:rsidR="007864EF" w:rsidRPr="007864EF" w:rsidRDefault="007864EF" w:rsidP="007864E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7864EF"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86BC3" w:rsidRPr="007864EF">
        <w:rPr>
          <w:rFonts w:ascii="Times New Roman" w:hAnsi="Times New Roman" w:cs="Times New Roman"/>
          <w:b/>
          <w:bCs/>
          <w:lang w:val="ru-RU"/>
        </w:rPr>
        <w:t xml:space="preserve">Учредители и организаторы </w:t>
      </w:r>
      <w:r w:rsidR="000B30E8">
        <w:rPr>
          <w:rFonts w:ascii="Times New Roman" w:hAnsi="Times New Roman" w:cs="Times New Roman"/>
          <w:b/>
          <w:bCs/>
          <w:lang w:val="ru-RU"/>
        </w:rPr>
        <w:t>К</w:t>
      </w:r>
      <w:r w:rsidR="0013141C" w:rsidRPr="007864EF">
        <w:rPr>
          <w:rFonts w:ascii="Times New Roman" w:hAnsi="Times New Roman" w:cs="Times New Roman"/>
          <w:b/>
          <w:bCs/>
          <w:lang w:val="ru-RU"/>
        </w:rPr>
        <w:t>он</w:t>
      </w:r>
      <w:r w:rsidR="004D75BB" w:rsidRPr="007864EF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4EF" w:rsidRPr="007864EF" w:rsidRDefault="007864EF" w:rsidP="007864EF">
      <w:pPr>
        <w:spacing w:line="276" w:lineRule="auto"/>
        <w:rPr>
          <w:sz w:val="16"/>
          <w:szCs w:val="16"/>
          <w:lang w:val="ru-RU"/>
        </w:rPr>
      </w:pPr>
    </w:p>
    <w:p w:rsidR="00786BC3" w:rsidRPr="007864EF" w:rsidRDefault="00786BC3" w:rsidP="00C34C81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</w:t>
      </w:r>
      <w:r w:rsidRPr="005E259C">
        <w:rPr>
          <w:rFonts w:ascii="Times New Roman" w:hAnsi="Times New Roman" w:cs="Times New Roman"/>
          <w:bCs/>
          <w:lang w:val="ru-RU"/>
        </w:rPr>
        <w:t>.1.</w:t>
      </w:r>
      <w:r w:rsidR="007864EF">
        <w:rPr>
          <w:rFonts w:ascii="Times New Roman" w:hAnsi="Times New Roman" w:cs="Times New Roman"/>
          <w:bCs/>
          <w:color w:val="000000" w:themeColor="text1"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>Учредитель</w:t>
      </w:r>
      <w:r w:rsidR="00C34C81">
        <w:rPr>
          <w:rFonts w:ascii="Times New Roman" w:hAnsi="Times New Roman" w:cs="Times New Roman"/>
          <w:bCs/>
          <w:lang w:val="ru-RU"/>
        </w:rPr>
        <w:t xml:space="preserve"> К</w:t>
      </w:r>
      <w:r w:rsidR="00B124E9">
        <w:rPr>
          <w:rFonts w:ascii="Times New Roman" w:hAnsi="Times New Roman" w:cs="Times New Roman"/>
          <w:bCs/>
          <w:lang w:val="ru-RU"/>
        </w:rPr>
        <w:t>онкурса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626009">
        <w:rPr>
          <w:rFonts w:ascii="Times New Roman" w:hAnsi="Times New Roman" w:cs="Times New Roman"/>
          <w:bCs/>
          <w:lang w:val="ru-RU"/>
        </w:rPr>
        <w:t>–</w:t>
      </w:r>
      <w:r>
        <w:rPr>
          <w:rFonts w:ascii="Times New Roman" w:hAnsi="Times New Roman" w:cs="Times New Roman"/>
          <w:bCs/>
          <w:lang w:val="ru-RU"/>
        </w:rPr>
        <w:t xml:space="preserve"> отдел</w:t>
      </w:r>
      <w:r w:rsidRPr="005E259C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образования</w:t>
      </w:r>
      <w:r w:rsidRPr="005E259C">
        <w:rPr>
          <w:rFonts w:ascii="Times New Roman" w:hAnsi="Times New Roman" w:cs="Times New Roman"/>
          <w:bCs/>
          <w:lang w:val="ru-RU"/>
        </w:rPr>
        <w:t xml:space="preserve"> Администрации Центрального района Санкт-Петербурга.</w:t>
      </w:r>
    </w:p>
    <w:p w:rsidR="00786BC3" w:rsidRDefault="007864EF" w:rsidP="00C34C81">
      <w:pPr>
        <w:spacing w:line="276" w:lineRule="auto"/>
        <w:ind w:left="705" w:hanging="705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3.2.</w:t>
      </w:r>
      <w:r>
        <w:rPr>
          <w:rFonts w:ascii="Times New Roman" w:hAnsi="Times New Roman" w:cs="Times New Roman"/>
          <w:bCs/>
          <w:lang w:val="ru-RU"/>
        </w:rPr>
        <w:tab/>
      </w:r>
      <w:r w:rsidR="00786BC3">
        <w:rPr>
          <w:rFonts w:ascii="Times New Roman" w:hAnsi="Times New Roman" w:cs="Times New Roman"/>
          <w:bCs/>
          <w:lang w:val="ru-RU"/>
        </w:rPr>
        <w:t>Организатор</w:t>
      </w:r>
      <w:r w:rsidR="00786BC3" w:rsidRPr="005E259C">
        <w:rPr>
          <w:rFonts w:ascii="Times New Roman" w:hAnsi="Times New Roman" w:cs="Times New Roman"/>
          <w:bCs/>
          <w:lang w:val="ru-RU"/>
        </w:rPr>
        <w:t xml:space="preserve"> </w:t>
      </w:r>
      <w:r w:rsidR="00C34C81">
        <w:rPr>
          <w:rFonts w:ascii="Times New Roman" w:hAnsi="Times New Roman" w:cs="Times New Roman"/>
          <w:bCs/>
          <w:lang w:val="ru-RU"/>
        </w:rPr>
        <w:t>К</w:t>
      </w:r>
      <w:r w:rsidR="00B124E9">
        <w:rPr>
          <w:rFonts w:ascii="Times New Roman" w:hAnsi="Times New Roman" w:cs="Times New Roman"/>
          <w:bCs/>
          <w:lang w:val="ru-RU"/>
        </w:rPr>
        <w:t>онкурса</w:t>
      </w:r>
      <w:r w:rsidR="00C34C81">
        <w:rPr>
          <w:rFonts w:ascii="Times New Roman" w:hAnsi="Times New Roman" w:cs="Times New Roman"/>
          <w:bCs/>
          <w:lang w:val="ru-RU"/>
        </w:rPr>
        <w:t xml:space="preserve"> </w:t>
      </w:r>
      <w:r w:rsidR="00626009">
        <w:rPr>
          <w:rFonts w:ascii="Times New Roman" w:hAnsi="Times New Roman" w:cs="Times New Roman"/>
          <w:bCs/>
          <w:lang w:val="ru-RU"/>
        </w:rPr>
        <w:t>–</w:t>
      </w:r>
      <w:r w:rsidR="00C34C81">
        <w:rPr>
          <w:rFonts w:ascii="Times New Roman" w:hAnsi="Times New Roman" w:cs="Times New Roman"/>
          <w:bCs/>
          <w:lang w:val="ru-RU"/>
        </w:rPr>
        <w:t xml:space="preserve"> </w:t>
      </w:r>
      <w:r w:rsidR="00786BC3">
        <w:rPr>
          <w:rFonts w:ascii="Times New Roman" w:hAnsi="Times New Roman" w:cs="Times New Roman"/>
          <w:bCs/>
          <w:lang w:val="ru-RU"/>
        </w:rPr>
        <w:t>г</w:t>
      </w:r>
      <w:r w:rsidR="00786BC3" w:rsidRPr="005E259C">
        <w:rPr>
          <w:rFonts w:ascii="Times New Roman" w:hAnsi="Times New Roman" w:cs="Times New Roman"/>
          <w:bCs/>
          <w:lang w:val="ru-RU"/>
        </w:rPr>
        <w:t>осударственное образовательное учреждение дополнительного образования</w:t>
      </w:r>
      <w:r w:rsidR="00786BC3">
        <w:rPr>
          <w:rFonts w:ascii="Times New Roman" w:hAnsi="Times New Roman" w:cs="Times New Roman"/>
          <w:bCs/>
          <w:lang w:val="ru-RU"/>
        </w:rPr>
        <w:t xml:space="preserve"> Центр внешкольной работы</w:t>
      </w:r>
      <w:r w:rsidR="00B124E9">
        <w:rPr>
          <w:rFonts w:ascii="Times New Roman" w:hAnsi="Times New Roman" w:cs="Times New Roman"/>
          <w:bCs/>
          <w:lang w:val="ru-RU"/>
        </w:rPr>
        <w:t xml:space="preserve"> с детьми, молодежью и взрослыми</w:t>
      </w:r>
      <w:r w:rsidR="00786BC3">
        <w:rPr>
          <w:rFonts w:ascii="Times New Roman" w:hAnsi="Times New Roman" w:cs="Times New Roman"/>
          <w:bCs/>
          <w:lang w:val="ru-RU"/>
        </w:rPr>
        <w:t xml:space="preserve"> </w:t>
      </w:r>
      <w:r w:rsidR="00786BC3" w:rsidRPr="005E259C">
        <w:rPr>
          <w:rFonts w:ascii="Times New Roman" w:hAnsi="Times New Roman" w:cs="Times New Roman"/>
          <w:bCs/>
          <w:lang w:val="ru-RU"/>
        </w:rPr>
        <w:t>Центр</w:t>
      </w:r>
      <w:r w:rsidR="00786BC3">
        <w:rPr>
          <w:rFonts w:ascii="Times New Roman" w:hAnsi="Times New Roman" w:cs="Times New Roman"/>
          <w:bCs/>
          <w:lang w:val="ru-RU"/>
        </w:rPr>
        <w:t xml:space="preserve">ального района Санкт-Петербурга (далее - Центр </w:t>
      </w:r>
      <w:r w:rsidR="00786BC3" w:rsidRPr="005E259C">
        <w:rPr>
          <w:rFonts w:ascii="Times New Roman" w:hAnsi="Times New Roman" w:cs="Times New Roman"/>
          <w:bCs/>
          <w:lang w:val="ru-RU"/>
        </w:rPr>
        <w:t>внешкольной работы</w:t>
      </w:r>
      <w:r w:rsidR="00786BC3">
        <w:rPr>
          <w:rFonts w:ascii="Times New Roman" w:hAnsi="Times New Roman" w:cs="Times New Roman"/>
          <w:bCs/>
          <w:lang w:val="ru-RU"/>
        </w:rPr>
        <w:t>).</w:t>
      </w:r>
      <w:r w:rsidR="00786BC3" w:rsidRPr="005E259C">
        <w:rPr>
          <w:rFonts w:ascii="Times New Roman" w:hAnsi="Times New Roman" w:cs="Times New Roman"/>
          <w:bCs/>
          <w:lang w:val="ru-RU"/>
        </w:rPr>
        <w:t xml:space="preserve"> </w:t>
      </w:r>
      <w:r w:rsidR="00786BC3">
        <w:rPr>
          <w:rFonts w:ascii="Times New Roman" w:hAnsi="Times New Roman" w:cs="Times New Roman"/>
          <w:bCs/>
          <w:lang w:val="ru-RU"/>
        </w:rPr>
        <w:t xml:space="preserve">   </w:t>
      </w:r>
    </w:p>
    <w:p w:rsidR="00786BC3" w:rsidRPr="00D43E67" w:rsidRDefault="007864EF" w:rsidP="00C34C81">
      <w:pPr>
        <w:spacing w:line="276" w:lineRule="auto"/>
        <w:ind w:left="705" w:hanging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3.3.</w:t>
      </w:r>
      <w:r>
        <w:rPr>
          <w:rFonts w:ascii="Times New Roman" w:hAnsi="Times New Roman" w:cs="Times New Roman"/>
          <w:bCs/>
          <w:lang w:val="ru-RU"/>
        </w:rPr>
        <w:tab/>
      </w:r>
      <w:r w:rsidR="00786BC3" w:rsidRPr="00660A67">
        <w:rPr>
          <w:rFonts w:ascii="Times New Roman" w:hAnsi="Times New Roman" w:cs="Times New Roman"/>
          <w:lang w:val="ru-RU"/>
        </w:rPr>
        <w:t xml:space="preserve">Справки по вопросам организации </w:t>
      </w:r>
      <w:r w:rsidR="00C34C81">
        <w:rPr>
          <w:rFonts w:ascii="Times New Roman" w:hAnsi="Times New Roman" w:cs="Times New Roman"/>
          <w:lang w:val="ru-RU"/>
        </w:rPr>
        <w:t>К</w:t>
      </w:r>
      <w:r w:rsidR="0013141C">
        <w:rPr>
          <w:rFonts w:ascii="Times New Roman" w:hAnsi="Times New Roman" w:cs="Times New Roman"/>
          <w:lang w:val="ru-RU"/>
        </w:rPr>
        <w:t>он</w:t>
      </w:r>
      <w:r w:rsidR="00C34C81">
        <w:rPr>
          <w:rFonts w:ascii="Times New Roman" w:hAnsi="Times New Roman" w:cs="Times New Roman"/>
          <w:lang w:val="ru-RU"/>
        </w:rPr>
        <w:t>курса</w:t>
      </w:r>
      <w:r w:rsidR="00786BC3" w:rsidRPr="00660A67">
        <w:rPr>
          <w:rFonts w:ascii="Times New Roman" w:hAnsi="Times New Roman" w:cs="Times New Roman"/>
          <w:lang w:val="ru-RU"/>
        </w:rPr>
        <w:t xml:space="preserve"> осуществляются</w:t>
      </w:r>
      <w:r w:rsidR="00786BC3">
        <w:rPr>
          <w:rFonts w:ascii="Times New Roman" w:hAnsi="Times New Roman" w:cs="Times New Roman"/>
          <w:bCs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  <w:lang w:val="ru-RU"/>
        </w:rPr>
        <w:t>по тел</w:t>
      </w:r>
      <w:r w:rsidR="00626009">
        <w:rPr>
          <w:rFonts w:ascii="Times New Roman" w:hAnsi="Times New Roman" w:cs="Times New Roman"/>
          <w:lang w:val="ru-RU"/>
        </w:rPr>
        <w:t>.</w:t>
      </w:r>
      <w:r w:rsidR="00786BC3" w:rsidRPr="00660A67">
        <w:rPr>
          <w:rFonts w:ascii="Times New Roman" w:hAnsi="Times New Roman" w:cs="Times New Roman"/>
          <w:lang w:val="ru-RU"/>
        </w:rPr>
        <w:t>/факсу:</w:t>
      </w:r>
      <w:r w:rsidR="00786BC3">
        <w:rPr>
          <w:rFonts w:ascii="Times New Roman" w:hAnsi="Times New Roman" w:cs="Times New Roman"/>
          <w:lang w:val="ru-RU"/>
        </w:rPr>
        <w:t xml:space="preserve"> 315-48-81, эл. почта: </w:t>
      </w:r>
      <w:r w:rsidR="00D43E67" w:rsidRPr="00D43E67">
        <w:rPr>
          <w:rFonts w:ascii="Times New Roman" w:hAnsi="Times New Roman" w:cs="Times New Roman"/>
          <w:b/>
          <w:lang w:val="ru-RU"/>
        </w:rPr>
        <w:t>skr@cvrcr.com</w:t>
      </w:r>
      <w:r w:rsidR="00D43E67">
        <w:rPr>
          <w:rFonts w:ascii="Times New Roman" w:hAnsi="Times New Roman" w:cs="Times New Roman"/>
          <w:b/>
          <w:lang w:val="ru-RU"/>
        </w:rPr>
        <w:t>.</w:t>
      </w:r>
      <w:r w:rsidR="00D43E67" w:rsidRPr="00D43E67">
        <w:rPr>
          <w:rFonts w:ascii="Times New Roman" w:hAnsi="Times New Roman" w:cs="Times New Roman"/>
          <w:lang w:val="ru-RU"/>
        </w:rPr>
        <w:t xml:space="preserve">     </w:t>
      </w:r>
    </w:p>
    <w:p w:rsidR="000B2745" w:rsidRDefault="000B2745" w:rsidP="00C34C81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A4FD1" w:rsidRPr="004F6261" w:rsidRDefault="00FA4FD1" w:rsidP="00C34C81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86BC3" w:rsidRDefault="00786BC3" w:rsidP="007864E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</w:t>
      </w:r>
      <w:r w:rsidRPr="005E259C">
        <w:rPr>
          <w:rFonts w:ascii="Times New Roman" w:hAnsi="Times New Roman" w:cs="Times New Roman"/>
          <w:b/>
          <w:bCs/>
          <w:lang w:val="ru-RU"/>
        </w:rPr>
        <w:t xml:space="preserve">. Участники </w:t>
      </w:r>
      <w:r w:rsidR="000B30E8">
        <w:rPr>
          <w:rFonts w:ascii="Times New Roman" w:hAnsi="Times New Roman" w:cs="Times New Roman"/>
          <w:b/>
          <w:bCs/>
          <w:lang w:val="ru-RU"/>
        </w:rPr>
        <w:t>К</w:t>
      </w:r>
      <w:r w:rsidR="0013141C">
        <w:rPr>
          <w:rFonts w:ascii="Times New Roman" w:hAnsi="Times New Roman" w:cs="Times New Roman"/>
          <w:b/>
          <w:bCs/>
          <w:lang w:val="ru-RU"/>
        </w:rPr>
        <w:t>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C34C81" w:rsidRDefault="00786BC3" w:rsidP="007864E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13141C" w:rsidRPr="0013141C" w:rsidRDefault="00786BC3" w:rsidP="00C34C81">
      <w:pPr>
        <w:spacing w:line="276" w:lineRule="auto"/>
        <w:ind w:left="705" w:hanging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4</w:t>
      </w:r>
      <w:r w:rsidRPr="005E259C">
        <w:rPr>
          <w:rFonts w:ascii="Times New Roman" w:hAnsi="Times New Roman" w:cs="Times New Roman"/>
          <w:bCs/>
          <w:lang w:val="ru-RU"/>
        </w:rPr>
        <w:t>.1.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C34C81">
        <w:rPr>
          <w:rFonts w:ascii="Times New Roman" w:hAnsi="Times New Roman" w:cs="Times New Roman"/>
          <w:bCs/>
          <w:lang w:val="ru-RU"/>
        </w:rPr>
        <w:tab/>
      </w:r>
      <w:r w:rsidR="0013141C" w:rsidRPr="0013141C">
        <w:rPr>
          <w:rFonts w:ascii="Times New Roman" w:hAnsi="Times New Roman" w:cs="Times New Roman"/>
          <w:lang w:val="ru-RU"/>
        </w:rPr>
        <w:t xml:space="preserve">В </w:t>
      </w:r>
      <w:r w:rsidR="00C34C81">
        <w:rPr>
          <w:rFonts w:ascii="Times New Roman" w:hAnsi="Times New Roman" w:cs="Times New Roman"/>
          <w:lang w:val="ru-RU"/>
        </w:rPr>
        <w:t>К</w:t>
      </w:r>
      <w:r w:rsidR="0013141C" w:rsidRPr="0013141C">
        <w:rPr>
          <w:rFonts w:ascii="Times New Roman" w:hAnsi="Times New Roman" w:cs="Times New Roman"/>
          <w:lang w:val="ru-RU"/>
        </w:rPr>
        <w:t>о</w:t>
      </w:r>
      <w:r w:rsidR="00B124E9">
        <w:rPr>
          <w:rFonts w:ascii="Times New Roman" w:hAnsi="Times New Roman" w:cs="Times New Roman"/>
          <w:lang w:val="ru-RU"/>
        </w:rPr>
        <w:t>нкурсе</w:t>
      </w:r>
      <w:r w:rsidR="0013141C" w:rsidRPr="0013141C">
        <w:rPr>
          <w:rFonts w:ascii="Times New Roman" w:hAnsi="Times New Roman" w:cs="Times New Roman"/>
          <w:lang w:val="ru-RU"/>
        </w:rPr>
        <w:t xml:space="preserve"> могут принять участие учащиеся </w:t>
      </w:r>
      <w:r w:rsidR="00B124E9">
        <w:rPr>
          <w:rFonts w:ascii="Times New Roman" w:hAnsi="Times New Roman" w:cs="Times New Roman"/>
          <w:b/>
          <w:lang w:val="ru-RU"/>
        </w:rPr>
        <w:t>8</w:t>
      </w:r>
      <w:r w:rsidR="0013141C" w:rsidRPr="008826C0">
        <w:rPr>
          <w:rFonts w:ascii="Times New Roman" w:hAnsi="Times New Roman" w:cs="Times New Roman"/>
          <w:b/>
          <w:lang w:val="ru-RU"/>
        </w:rPr>
        <w:t>-11 классов</w:t>
      </w:r>
      <w:r w:rsidR="0013141C" w:rsidRPr="0013141C">
        <w:rPr>
          <w:rFonts w:ascii="Times New Roman" w:hAnsi="Times New Roman" w:cs="Times New Roman"/>
          <w:lang w:val="ru-RU"/>
        </w:rPr>
        <w:t xml:space="preserve"> </w:t>
      </w:r>
      <w:r w:rsidR="004F6261">
        <w:rPr>
          <w:rFonts w:ascii="Times New Roman" w:hAnsi="Times New Roman" w:cs="Times New Roman"/>
          <w:lang w:val="ru-RU"/>
        </w:rPr>
        <w:t xml:space="preserve">(от 14 до 18 лет) </w:t>
      </w:r>
      <w:r w:rsidR="0013141C" w:rsidRPr="0013141C">
        <w:rPr>
          <w:rFonts w:ascii="Times New Roman" w:hAnsi="Times New Roman" w:cs="Times New Roman"/>
          <w:lang w:val="ru-RU"/>
        </w:rPr>
        <w:t xml:space="preserve">ГБОУ СОШ Центрального района и детские объединения общеобразовательных школ, учреждений дополнительного образования, желающие представить </w:t>
      </w:r>
      <w:r w:rsidR="000B2745">
        <w:rPr>
          <w:rFonts w:ascii="Times New Roman" w:hAnsi="Times New Roman" w:cs="Times New Roman"/>
          <w:lang w:val="ru-RU"/>
        </w:rPr>
        <w:t>свой</w:t>
      </w:r>
      <w:r w:rsidR="005B62F1">
        <w:rPr>
          <w:rFonts w:ascii="Times New Roman" w:hAnsi="Times New Roman" w:cs="Times New Roman"/>
          <w:lang w:val="ru-RU"/>
        </w:rPr>
        <w:t xml:space="preserve"> видеоматериал</w:t>
      </w:r>
      <w:r w:rsidR="000B2745">
        <w:rPr>
          <w:rFonts w:ascii="Times New Roman" w:hAnsi="Times New Roman" w:cs="Times New Roman"/>
          <w:lang w:val="ru-RU"/>
        </w:rPr>
        <w:t>.</w:t>
      </w:r>
    </w:p>
    <w:p w:rsidR="004F6261" w:rsidRPr="004F6261" w:rsidRDefault="004F6261" w:rsidP="007864EF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786BC3" w:rsidRDefault="00786BC3" w:rsidP="007864E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</w:t>
      </w:r>
      <w:r w:rsidRPr="00CF3E9D"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b/>
          <w:bCs/>
          <w:lang w:val="ru-RU"/>
        </w:rPr>
        <w:t xml:space="preserve"> Место проведения </w:t>
      </w:r>
      <w:r w:rsidR="000B30E8">
        <w:rPr>
          <w:rFonts w:ascii="Times New Roman" w:hAnsi="Times New Roman" w:cs="Times New Roman"/>
          <w:b/>
          <w:bCs/>
          <w:lang w:val="ru-RU"/>
        </w:rPr>
        <w:t>К</w:t>
      </w:r>
      <w:r w:rsidR="0049793F">
        <w:rPr>
          <w:rFonts w:ascii="Times New Roman" w:hAnsi="Times New Roman" w:cs="Times New Roman"/>
          <w:b/>
          <w:bCs/>
          <w:lang w:val="ru-RU"/>
        </w:rPr>
        <w:t>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C34C81" w:rsidRDefault="00786BC3" w:rsidP="007864EF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786BC3" w:rsidRDefault="00786BC3" w:rsidP="00C34C81">
      <w:pPr>
        <w:spacing w:line="276" w:lineRule="auto"/>
        <w:ind w:left="705" w:hanging="705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5.1. </w:t>
      </w:r>
      <w:r w:rsidR="00C34C81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Конкурс проводится в Центре</w:t>
      </w:r>
      <w:r w:rsidRPr="00D32E67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внешкольной работы Центрального района по </w:t>
      </w:r>
      <w:r>
        <w:rPr>
          <w:rFonts w:ascii="Times New Roman" w:hAnsi="Times New Roman" w:cs="Times New Roman"/>
          <w:lang w:val="ru-RU"/>
        </w:rPr>
        <w:t>адресу:</w:t>
      </w:r>
      <w:r>
        <w:rPr>
          <w:rFonts w:ascii="Times New Roman" w:hAnsi="Times New Roman" w:cs="Times New Roman"/>
          <w:bCs/>
          <w:lang w:val="ru-RU"/>
        </w:rPr>
        <w:t xml:space="preserve"> Санкт-Петербург, ул. Правды, дом 8, лит.</w:t>
      </w:r>
      <w:r w:rsidR="00D86C41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Д. </w:t>
      </w:r>
    </w:p>
    <w:p w:rsidR="00E21B62" w:rsidRDefault="00E21B62" w:rsidP="007864E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4E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 xml:space="preserve">6. Сроки проведения </w:t>
      </w:r>
      <w:r w:rsidR="000B30E8">
        <w:rPr>
          <w:rFonts w:ascii="Times New Roman" w:hAnsi="Times New Roman" w:cs="Times New Roman"/>
          <w:b/>
          <w:bCs/>
          <w:lang w:val="ru-RU"/>
        </w:rPr>
        <w:t>К</w:t>
      </w:r>
      <w:r w:rsidR="0049793F">
        <w:rPr>
          <w:rFonts w:ascii="Times New Roman" w:hAnsi="Times New Roman" w:cs="Times New Roman"/>
          <w:b/>
          <w:bCs/>
          <w:lang w:val="ru-RU"/>
        </w:rPr>
        <w:t>он</w:t>
      </w:r>
      <w:r w:rsidR="00B124E9">
        <w:rPr>
          <w:rFonts w:ascii="Times New Roman" w:hAnsi="Times New Roman" w:cs="Times New Roman"/>
          <w:b/>
          <w:bCs/>
          <w:lang w:val="ru-RU"/>
        </w:rPr>
        <w:t>курса</w:t>
      </w:r>
    </w:p>
    <w:p w:rsidR="00786BC3" w:rsidRPr="00C34C81" w:rsidRDefault="00786BC3" w:rsidP="007864EF">
      <w:pPr>
        <w:spacing w:line="276" w:lineRule="auto"/>
        <w:ind w:left="-567" w:firstLine="567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786BC3" w:rsidRPr="008826C0" w:rsidRDefault="00786BC3" w:rsidP="007864EF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6.1</w:t>
      </w:r>
      <w:r w:rsidR="00A03ABB">
        <w:rPr>
          <w:rFonts w:ascii="Times New Roman" w:hAnsi="Times New Roman" w:cs="Times New Roman"/>
          <w:lang w:val="ru-RU"/>
        </w:rPr>
        <w:t xml:space="preserve">. </w:t>
      </w:r>
      <w:r w:rsidR="00C34C81">
        <w:rPr>
          <w:rFonts w:ascii="Times New Roman" w:hAnsi="Times New Roman" w:cs="Times New Roman"/>
          <w:lang w:val="ru-RU"/>
        </w:rPr>
        <w:tab/>
      </w:r>
      <w:r w:rsidR="00A03ABB">
        <w:rPr>
          <w:rFonts w:ascii="Times New Roman" w:hAnsi="Times New Roman" w:cs="Times New Roman"/>
          <w:lang w:val="ru-RU"/>
        </w:rPr>
        <w:t>С</w:t>
      </w:r>
      <w:r w:rsidR="00196587">
        <w:rPr>
          <w:rFonts w:ascii="Times New Roman" w:hAnsi="Times New Roman" w:cs="Times New Roman"/>
          <w:lang w:val="ru-RU"/>
        </w:rPr>
        <w:t xml:space="preserve">роки проведения </w:t>
      </w:r>
      <w:r w:rsidR="00351AB4">
        <w:rPr>
          <w:rFonts w:ascii="Times New Roman" w:hAnsi="Times New Roman" w:cs="Times New Roman"/>
          <w:lang w:val="ru-RU"/>
        </w:rPr>
        <w:t>кон</w:t>
      </w:r>
      <w:r w:rsidR="000D7AC6">
        <w:rPr>
          <w:rFonts w:ascii="Times New Roman" w:hAnsi="Times New Roman" w:cs="Times New Roman"/>
          <w:lang w:val="ru-RU"/>
        </w:rPr>
        <w:t>курса</w:t>
      </w:r>
      <w:r w:rsidR="00ED04A4">
        <w:rPr>
          <w:rFonts w:ascii="Times New Roman" w:hAnsi="Times New Roman" w:cs="Times New Roman"/>
          <w:lang w:val="ru-RU"/>
        </w:rPr>
        <w:t>:</w:t>
      </w:r>
      <w:r w:rsidR="004F6E65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E750B">
        <w:rPr>
          <w:rFonts w:ascii="Times New Roman" w:hAnsi="Times New Roman" w:cs="Times New Roman"/>
          <w:b/>
          <w:bCs/>
          <w:lang w:val="ru-RU"/>
        </w:rPr>
        <w:t>1</w:t>
      </w:r>
      <w:r w:rsidR="005B62F1">
        <w:rPr>
          <w:rFonts w:ascii="Times New Roman" w:hAnsi="Times New Roman" w:cs="Times New Roman"/>
          <w:b/>
          <w:bCs/>
          <w:lang w:val="ru-RU"/>
        </w:rPr>
        <w:t xml:space="preserve"> февраля 201</w:t>
      </w:r>
      <w:r w:rsidR="00C34C81">
        <w:rPr>
          <w:rFonts w:ascii="Times New Roman" w:hAnsi="Times New Roman" w:cs="Times New Roman"/>
          <w:b/>
          <w:bCs/>
          <w:lang w:val="ru-RU"/>
        </w:rPr>
        <w:t>9</w:t>
      </w:r>
      <w:r w:rsidR="005B62F1">
        <w:rPr>
          <w:rFonts w:ascii="Times New Roman" w:hAnsi="Times New Roman" w:cs="Times New Roman"/>
          <w:b/>
          <w:bCs/>
          <w:lang w:val="ru-RU"/>
        </w:rPr>
        <w:t xml:space="preserve"> г. </w:t>
      </w:r>
      <w:r w:rsidR="00ED04A4">
        <w:rPr>
          <w:rFonts w:ascii="Times New Roman" w:hAnsi="Times New Roman" w:cs="Times New Roman"/>
          <w:b/>
          <w:bCs/>
          <w:lang w:val="ru-RU"/>
        </w:rPr>
        <w:t xml:space="preserve">– </w:t>
      </w:r>
      <w:r w:rsidR="006E750B">
        <w:rPr>
          <w:rFonts w:ascii="Times New Roman" w:hAnsi="Times New Roman" w:cs="Times New Roman"/>
          <w:b/>
          <w:bCs/>
          <w:lang w:val="ru-RU"/>
        </w:rPr>
        <w:t xml:space="preserve">15 </w:t>
      </w:r>
      <w:r w:rsidR="005B62F1">
        <w:rPr>
          <w:rFonts w:ascii="Times New Roman" w:hAnsi="Times New Roman" w:cs="Times New Roman"/>
          <w:b/>
          <w:bCs/>
          <w:lang w:val="ru-RU"/>
        </w:rPr>
        <w:t>марта</w:t>
      </w:r>
      <w:r w:rsidR="00351AB4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B2745">
        <w:rPr>
          <w:rFonts w:ascii="Times New Roman" w:hAnsi="Times New Roman" w:cs="Times New Roman"/>
          <w:b/>
          <w:bCs/>
          <w:lang w:val="ru-RU"/>
        </w:rPr>
        <w:t>201</w:t>
      </w:r>
      <w:r w:rsidR="00C34C81">
        <w:rPr>
          <w:rFonts w:ascii="Times New Roman" w:hAnsi="Times New Roman" w:cs="Times New Roman"/>
          <w:b/>
          <w:bCs/>
          <w:lang w:val="ru-RU"/>
        </w:rPr>
        <w:t>9</w:t>
      </w:r>
      <w:r w:rsidR="009F6ADB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826C0">
        <w:rPr>
          <w:rFonts w:ascii="Times New Roman" w:hAnsi="Times New Roman" w:cs="Times New Roman"/>
          <w:b/>
          <w:bCs/>
          <w:lang w:val="ru-RU"/>
        </w:rPr>
        <w:t>года.</w:t>
      </w:r>
      <w:r w:rsidR="0045763D" w:rsidRPr="008826C0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786BC3" w:rsidRDefault="00786BC3" w:rsidP="007864EF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6.2. </w:t>
      </w:r>
      <w:r w:rsidR="00C34C81">
        <w:rPr>
          <w:rFonts w:ascii="Times New Roman" w:hAnsi="Times New Roman" w:cs="Times New Roman"/>
          <w:bCs/>
          <w:lang w:val="ru-RU"/>
        </w:rPr>
        <w:tab/>
      </w:r>
      <w:r w:rsidR="005B62F1">
        <w:rPr>
          <w:rFonts w:ascii="Times New Roman" w:hAnsi="Times New Roman" w:cs="Times New Roman"/>
          <w:bCs/>
          <w:lang w:val="ru-RU"/>
        </w:rPr>
        <w:t>Конкурс проводится в 3</w:t>
      </w:r>
      <w:r w:rsidR="00196587">
        <w:rPr>
          <w:rFonts w:ascii="Times New Roman" w:hAnsi="Times New Roman" w:cs="Times New Roman"/>
          <w:bCs/>
          <w:lang w:val="ru-RU"/>
        </w:rPr>
        <w:t xml:space="preserve"> этапа:</w:t>
      </w:r>
    </w:p>
    <w:p w:rsidR="00196587" w:rsidRDefault="00196587" w:rsidP="00C34C81">
      <w:pPr>
        <w:spacing w:line="276" w:lineRule="auto"/>
        <w:ind w:left="708"/>
        <w:jc w:val="both"/>
        <w:rPr>
          <w:rStyle w:val="a5"/>
          <w:rFonts w:ascii="Times New Roman" w:hAnsi="Times New Roman" w:cs="Times New Roman"/>
          <w:b/>
          <w:szCs w:val="19"/>
          <w:lang w:val="ru-RU" w:eastAsia="ru-RU"/>
        </w:rPr>
      </w:pPr>
      <w:r w:rsidRPr="00642361">
        <w:rPr>
          <w:rFonts w:ascii="Times New Roman" w:hAnsi="Times New Roman" w:cs="Times New Roman"/>
          <w:b/>
          <w:bCs/>
        </w:rPr>
        <w:t>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</w:t>
      </w:r>
      <w:r w:rsidR="000D7AC6">
        <w:rPr>
          <w:rFonts w:ascii="Times New Roman" w:hAnsi="Times New Roman" w:cs="Times New Roman"/>
          <w:b/>
          <w:bCs/>
          <w:lang w:val="ru-RU"/>
        </w:rPr>
        <w:t>–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D04A4">
        <w:rPr>
          <w:rFonts w:ascii="Times New Roman" w:hAnsi="Times New Roman" w:cs="Times New Roman"/>
          <w:bCs/>
          <w:lang w:val="ru-RU"/>
        </w:rPr>
        <w:t>прием</w:t>
      </w:r>
      <w:r w:rsidR="000D7AC6" w:rsidRPr="00ED04A4">
        <w:rPr>
          <w:rFonts w:ascii="Times New Roman" w:hAnsi="Times New Roman" w:cs="Times New Roman"/>
          <w:bCs/>
          <w:lang w:val="ru-RU"/>
        </w:rPr>
        <w:t xml:space="preserve"> заявок </w:t>
      </w:r>
      <w:r w:rsidR="006A3FF8">
        <w:rPr>
          <w:rFonts w:ascii="Times New Roman" w:hAnsi="Times New Roman" w:cs="Times New Roman"/>
          <w:bCs/>
          <w:lang w:val="ru-RU"/>
        </w:rPr>
        <w:t xml:space="preserve">(Приложение) </w:t>
      </w:r>
      <w:r w:rsidR="000D7AC6" w:rsidRPr="00ED04A4">
        <w:rPr>
          <w:rFonts w:ascii="Times New Roman" w:hAnsi="Times New Roman" w:cs="Times New Roman"/>
          <w:bCs/>
          <w:lang w:val="ru-RU"/>
        </w:rPr>
        <w:t>и творческих работ учащихся</w:t>
      </w:r>
      <w:r w:rsidR="00FA4FD1">
        <w:rPr>
          <w:rFonts w:ascii="Times New Roman" w:hAnsi="Times New Roman" w:cs="Times New Roman"/>
          <w:bCs/>
          <w:lang w:val="ru-RU"/>
        </w:rPr>
        <w:t xml:space="preserve"> </w:t>
      </w:r>
      <w:r w:rsidR="000D7AC6" w:rsidRPr="00C34C81">
        <w:rPr>
          <w:rFonts w:ascii="Times New Roman" w:hAnsi="Times New Roman" w:cs="Times New Roman"/>
          <w:bCs/>
          <w:u w:val="single"/>
          <w:lang w:val="ru-RU"/>
        </w:rPr>
        <w:t xml:space="preserve">с </w:t>
      </w:r>
      <w:r w:rsidR="00C34C81" w:rsidRPr="00C34C81">
        <w:rPr>
          <w:rFonts w:ascii="Times New Roman" w:hAnsi="Times New Roman" w:cs="Times New Roman"/>
          <w:bCs/>
          <w:u w:val="single"/>
          <w:lang w:val="ru-RU"/>
        </w:rPr>
        <w:t>1</w:t>
      </w:r>
      <w:r w:rsidR="005B62F1" w:rsidRPr="00C34C81">
        <w:rPr>
          <w:rFonts w:ascii="Times New Roman" w:hAnsi="Times New Roman" w:cs="Times New Roman"/>
          <w:bCs/>
          <w:u w:val="single"/>
          <w:lang w:val="ru-RU"/>
        </w:rPr>
        <w:t xml:space="preserve"> феврал</w:t>
      </w:r>
      <w:r w:rsidR="000B2745" w:rsidRPr="00C34C81">
        <w:rPr>
          <w:rFonts w:ascii="Times New Roman" w:hAnsi="Times New Roman" w:cs="Times New Roman"/>
          <w:bCs/>
          <w:u w:val="single"/>
          <w:lang w:val="ru-RU"/>
        </w:rPr>
        <w:t xml:space="preserve">я </w:t>
      </w:r>
      <w:r w:rsidR="00D86C41" w:rsidRPr="00C34C81">
        <w:rPr>
          <w:rFonts w:ascii="Times New Roman" w:hAnsi="Times New Roman" w:cs="Times New Roman"/>
          <w:bCs/>
          <w:u w:val="single"/>
          <w:lang w:val="ru-RU"/>
        </w:rPr>
        <w:t xml:space="preserve">по </w:t>
      </w:r>
      <w:r w:rsidR="006E750B" w:rsidRPr="00C34C81">
        <w:rPr>
          <w:rFonts w:ascii="Times New Roman" w:hAnsi="Times New Roman" w:cs="Times New Roman"/>
          <w:bCs/>
          <w:u w:val="single"/>
          <w:lang w:val="ru-RU"/>
        </w:rPr>
        <w:t>1 марта</w:t>
      </w:r>
      <w:r w:rsidR="00467754" w:rsidRPr="00C34C81">
        <w:rPr>
          <w:rFonts w:ascii="Times New Roman" w:hAnsi="Times New Roman" w:cs="Times New Roman"/>
          <w:bCs/>
          <w:u w:val="single"/>
          <w:lang w:val="ru-RU"/>
        </w:rPr>
        <w:t xml:space="preserve"> 201</w:t>
      </w:r>
      <w:r w:rsidR="00C34C81" w:rsidRPr="00C34C81">
        <w:rPr>
          <w:rFonts w:ascii="Times New Roman" w:hAnsi="Times New Roman" w:cs="Times New Roman"/>
          <w:bCs/>
          <w:u w:val="single"/>
          <w:lang w:val="ru-RU"/>
        </w:rPr>
        <w:t>9</w:t>
      </w:r>
      <w:r w:rsidR="004A5B4E" w:rsidRPr="00EC33EF">
        <w:rPr>
          <w:rFonts w:ascii="Times New Roman" w:hAnsi="Times New Roman" w:cs="Times New Roman"/>
          <w:bCs/>
          <w:lang w:val="ru-RU"/>
        </w:rPr>
        <w:t xml:space="preserve"> </w:t>
      </w:r>
      <w:r w:rsidR="004A5B4E" w:rsidRPr="00FA4FD1">
        <w:rPr>
          <w:rFonts w:ascii="Times New Roman" w:hAnsi="Times New Roman" w:cs="Times New Roman"/>
          <w:bCs/>
          <w:lang w:val="ru-RU"/>
        </w:rPr>
        <w:t>года</w:t>
      </w:r>
      <w:r>
        <w:rPr>
          <w:rFonts w:ascii="Times New Roman" w:hAnsi="Times New Roman" w:cs="Times New Roman"/>
          <w:bCs/>
          <w:lang w:val="ru-RU"/>
        </w:rPr>
        <w:t xml:space="preserve"> по </w:t>
      </w:r>
      <w:r w:rsidR="000D7AC6">
        <w:rPr>
          <w:rFonts w:ascii="Times New Roman" w:hAnsi="Times New Roman" w:cs="Times New Roman"/>
          <w:bCs/>
          <w:lang w:val="ru-RU"/>
        </w:rPr>
        <w:t xml:space="preserve">электронной </w:t>
      </w:r>
      <w:r w:rsidR="00C34C81">
        <w:rPr>
          <w:rFonts w:ascii="Times New Roman" w:hAnsi="Times New Roman" w:cs="Times New Roman"/>
          <w:bCs/>
          <w:lang w:val="ru-RU"/>
        </w:rPr>
        <w:t>почт</w:t>
      </w:r>
      <w:r w:rsidR="000D7AC6">
        <w:rPr>
          <w:rFonts w:ascii="Times New Roman" w:hAnsi="Times New Roman" w:cs="Times New Roman"/>
          <w:bCs/>
          <w:lang w:val="ru-RU"/>
        </w:rPr>
        <w:t>е:</w:t>
      </w:r>
      <w:r w:rsidR="000D7AC6" w:rsidRPr="000D7AC6">
        <w:rPr>
          <w:lang w:val="ru-RU"/>
        </w:rPr>
        <w:t xml:space="preserve"> </w:t>
      </w:r>
      <w:hyperlink r:id="rId6" w:history="1">
        <w:r w:rsidR="000D7AC6" w:rsidRPr="00C34C81">
          <w:rPr>
            <w:rStyle w:val="a5"/>
            <w:rFonts w:ascii="Times New Roman" w:hAnsi="Times New Roman" w:cs="Times New Roman"/>
            <w:b/>
            <w:color w:val="auto"/>
            <w:szCs w:val="19"/>
            <w:lang w:eastAsia="ru-RU"/>
          </w:rPr>
          <w:t>skr</w:t>
        </w:r>
        <w:r w:rsidR="000D7AC6" w:rsidRPr="00C34C81">
          <w:rPr>
            <w:rStyle w:val="a5"/>
            <w:rFonts w:ascii="Times New Roman" w:hAnsi="Times New Roman" w:cs="Times New Roman"/>
            <w:b/>
            <w:color w:val="auto"/>
            <w:szCs w:val="19"/>
            <w:lang w:val="ru-RU" w:eastAsia="ru-RU"/>
          </w:rPr>
          <w:t>@</w:t>
        </w:r>
        <w:r w:rsidR="000D7AC6" w:rsidRPr="00C34C81">
          <w:rPr>
            <w:rStyle w:val="a5"/>
            <w:rFonts w:ascii="Times New Roman" w:hAnsi="Times New Roman" w:cs="Times New Roman"/>
            <w:b/>
            <w:color w:val="auto"/>
            <w:szCs w:val="19"/>
            <w:lang w:eastAsia="ru-RU"/>
          </w:rPr>
          <w:t>cvrcr</w:t>
        </w:r>
        <w:r w:rsidR="000D7AC6" w:rsidRPr="00C34C81">
          <w:rPr>
            <w:rStyle w:val="a5"/>
            <w:rFonts w:ascii="Times New Roman" w:hAnsi="Times New Roman" w:cs="Times New Roman"/>
            <w:b/>
            <w:color w:val="auto"/>
            <w:szCs w:val="19"/>
            <w:lang w:val="ru-RU" w:eastAsia="ru-RU"/>
          </w:rPr>
          <w:t>.</w:t>
        </w:r>
        <w:r w:rsidR="000D7AC6" w:rsidRPr="00C34C81">
          <w:rPr>
            <w:rStyle w:val="a5"/>
            <w:rFonts w:ascii="Times New Roman" w:hAnsi="Times New Roman" w:cs="Times New Roman"/>
            <w:b/>
            <w:color w:val="auto"/>
            <w:szCs w:val="19"/>
            <w:lang w:eastAsia="ru-RU"/>
          </w:rPr>
          <w:t>com</w:t>
        </w:r>
      </w:hyperlink>
      <w:r w:rsidR="000D7AC6">
        <w:rPr>
          <w:rStyle w:val="a5"/>
          <w:rFonts w:ascii="Times New Roman" w:hAnsi="Times New Roman" w:cs="Times New Roman"/>
          <w:b/>
          <w:szCs w:val="19"/>
          <w:lang w:val="ru-RU" w:eastAsia="ru-RU"/>
        </w:rPr>
        <w:t xml:space="preserve"> </w:t>
      </w:r>
    </w:p>
    <w:p w:rsidR="00467754" w:rsidRPr="00467754" w:rsidRDefault="00196587" w:rsidP="00C34C81">
      <w:pPr>
        <w:spacing w:line="276" w:lineRule="auto"/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</w:t>
      </w:r>
      <w:r w:rsidR="004A5B4E" w:rsidRPr="00642361">
        <w:rPr>
          <w:rFonts w:ascii="Times New Roman" w:hAnsi="Times New Roman" w:cs="Times New Roman"/>
          <w:b/>
          <w:bCs/>
          <w:lang w:val="ru-RU"/>
        </w:rPr>
        <w:t>–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D7AC6" w:rsidRPr="00ED04A4">
        <w:rPr>
          <w:rFonts w:ascii="Times New Roman" w:hAnsi="Times New Roman" w:cs="Times New Roman"/>
          <w:bCs/>
          <w:lang w:val="ru-RU"/>
        </w:rPr>
        <w:t>оценка работ экспертной комиссией</w:t>
      </w:r>
      <w:r w:rsidR="00C34C81" w:rsidRPr="00ED04A4">
        <w:rPr>
          <w:rFonts w:ascii="Times New Roman" w:hAnsi="Times New Roman" w:cs="Times New Roman"/>
          <w:bCs/>
          <w:lang w:val="ru-RU"/>
        </w:rPr>
        <w:t>:</w:t>
      </w:r>
      <w:r w:rsidR="00C34C8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C34C81" w:rsidRPr="00C34C81">
        <w:rPr>
          <w:rFonts w:ascii="Times New Roman" w:hAnsi="Times New Roman" w:cs="Times New Roman"/>
          <w:bCs/>
          <w:lang w:val="ru-RU"/>
        </w:rPr>
        <w:t>с</w:t>
      </w:r>
      <w:r w:rsidR="00C34C8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gramStart"/>
      <w:r w:rsidR="006E750B">
        <w:rPr>
          <w:rFonts w:ascii="Times New Roman" w:hAnsi="Times New Roman" w:cs="Times New Roman"/>
          <w:bCs/>
          <w:lang w:val="ru-RU"/>
        </w:rPr>
        <w:t>1</w:t>
      </w:r>
      <w:proofErr w:type="gramEnd"/>
      <w:r w:rsidR="006E750B">
        <w:rPr>
          <w:rFonts w:ascii="Times New Roman" w:hAnsi="Times New Roman" w:cs="Times New Roman"/>
          <w:bCs/>
          <w:lang w:val="ru-RU"/>
        </w:rPr>
        <w:t xml:space="preserve"> марта</w:t>
      </w:r>
      <w:r w:rsidR="00C34C81">
        <w:rPr>
          <w:rFonts w:ascii="Times New Roman" w:hAnsi="Times New Roman" w:cs="Times New Roman"/>
          <w:bCs/>
          <w:lang w:val="ru-RU"/>
        </w:rPr>
        <w:t xml:space="preserve"> по</w:t>
      </w:r>
      <w:r w:rsidR="006E750B">
        <w:rPr>
          <w:rFonts w:ascii="Times New Roman" w:hAnsi="Times New Roman" w:cs="Times New Roman"/>
          <w:bCs/>
          <w:lang w:val="ru-RU"/>
        </w:rPr>
        <w:t xml:space="preserve"> </w:t>
      </w:r>
      <w:r w:rsidR="005B62F1">
        <w:rPr>
          <w:rFonts w:ascii="Times New Roman" w:hAnsi="Times New Roman" w:cs="Times New Roman"/>
          <w:bCs/>
          <w:lang w:val="ru-RU"/>
        </w:rPr>
        <w:t>1</w:t>
      </w:r>
      <w:r w:rsidR="006E750B">
        <w:rPr>
          <w:rFonts w:ascii="Times New Roman" w:hAnsi="Times New Roman" w:cs="Times New Roman"/>
          <w:bCs/>
          <w:lang w:val="ru-RU"/>
        </w:rPr>
        <w:t>5</w:t>
      </w:r>
      <w:r w:rsidR="005B62F1">
        <w:rPr>
          <w:rFonts w:ascii="Times New Roman" w:hAnsi="Times New Roman" w:cs="Times New Roman"/>
          <w:bCs/>
          <w:lang w:val="ru-RU"/>
        </w:rPr>
        <w:t xml:space="preserve"> марта</w:t>
      </w:r>
      <w:r w:rsidR="00C34C81">
        <w:rPr>
          <w:rFonts w:ascii="Times New Roman" w:hAnsi="Times New Roman" w:cs="Times New Roman"/>
          <w:bCs/>
          <w:lang w:val="ru-RU"/>
        </w:rPr>
        <w:t xml:space="preserve"> 2019</w:t>
      </w:r>
      <w:r w:rsidR="00467754" w:rsidRPr="00467754">
        <w:rPr>
          <w:rFonts w:ascii="Times New Roman" w:hAnsi="Times New Roman" w:cs="Times New Roman"/>
          <w:bCs/>
          <w:lang w:val="ru-RU"/>
        </w:rPr>
        <w:t xml:space="preserve"> г.</w:t>
      </w:r>
    </w:p>
    <w:p w:rsidR="00467754" w:rsidRPr="00467754" w:rsidRDefault="00642361" w:rsidP="00C34C81">
      <w:pPr>
        <w:spacing w:line="276" w:lineRule="auto"/>
        <w:ind w:left="705" w:firstLine="3"/>
        <w:jc w:val="both"/>
        <w:rPr>
          <w:rFonts w:ascii="Times New Roman" w:hAnsi="Times New Roman" w:cs="Times New Roman"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III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– </w:t>
      </w:r>
      <w:r w:rsidR="00351AB4" w:rsidRPr="00ED04A4">
        <w:rPr>
          <w:rFonts w:ascii="Times New Roman" w:hAnsi="Times New Roman" w:cs="Times New Roman"/>
          <w:bCs/>
          <w:lang w:val="ru-RU"/>
        </w:rPr>
        <w:t xml:space="preserve">проведение </w:t>
      </w:r>
      <w:r w:rsidR="00C34C81" w:rsidRPr="00ED04A4">
        <w:rPr>
          <w:rFonts w:ascii="Times New Roman" w:hAnsi="Times New Roman" w:cs="Times New Roman"/>
          <w:bCs/>
          <w:lang w:val="ru-RU"/>
        </w:rPr>
        <w:t>Ц</w:t>
      </w:r>
      <w:r w:rsidR="00467754" w:rsidRPr="00ED04A4">
        <w:rPr>
          <w:rFonts w:ascii="Times New Roman" w:hAnsi="Times New Roman" w:cs="Times New Roman"/>
          <w:bCs/>
          <w:lang w:val="ru-RU"/>
        </w:rPr>
        <w:t>еремонии награждения</w:t>
      </w:r>
      <w:r w:rsidR="00C34C81" w:rsidRPr="00ED04A4">
        <w:rPr>
          <w:rFonts w:ascii="Times New Roman" w:hAnsi="Times New Roman" w:cs="Times New Roman"/>
          <w:bCs/>
          <w:lang w:val="ru-RU"/>
        </w:rPr>
        <w:t xml:space="preserve"> победителей и участников конкурса:</w:t>
      </w:r>
      <w:r w:rsidR="00C34C81" w:rsidRPr="00ED04A4">
        <w:rPr>
          <w:rFonts w:ascii="Times New Roman" w:hAnsi="Times New Roman" w:cs="Times New Roman"/>
          <w:bCs/>
          <w:color w:val="FF0000"/>
          <w:lang w:val="ru-RU"/>
        </w:rPr>
        <w:t xml:space="preserve"> </w:t>
      </w:r>
      <w:proofErr w:type="gramStart"/>
      <w:r w:rsidR="000B021E" w:rsidRPr="00EA48C5">
        <w:rPr>
          <w:rFonts w:ascii="Times New Roman" w:hAnsi="Times New Roman" w:cs="Times New Roman"/>
          <w:b/>
          <w:bCs/>
          <w:lang w:val="ru-RU"/>
        </w:rPr>
        <w:t>1</w:t>
      </w:r>
      <w:r w:rsidR="006E750B" w:rsidRPr="00EA48C5">
        <w:rPr>
          <w:rFonts w:ascii="Times New Roman" w:hAnsi="Times New Roman" w:cs="Times New Roman"/>
          <w:b/>
          <w:bCs/>
          <w:lang w:val="ru-RU"/>
        </w:rPr>
        <w:t>5</w:t>
      </w:r>
      <w:r w:rsidR="00C34C81" w:rsidRPr="00EA48C5">
        <w:rPr>
          <w:rFonts w:ascii="Times New Roman" w:hAnsi="Times New Roman" w:cs="Times New Roman"/>
          <w:b/>
          <w:bCs/>
          <w:lang w:val="ru-RU"/>
        </w:rPr>
        <w:t xml:space="preserve"> марта</w:t>
      </w:r>
      <w:proofErr w:type="gramEnd"/>
      <w:r w:rsidR="00C34C81" w:rsidRPr="00EA48C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67754" w:rsidRPr="00EA48C5">
        <w:rPr>
          <w:rFonts w:ascii="Times New Roman" w:hAnsi="Times New Roman" w:cs="Times New Roman"/>
          <w:b/>
          <w:bCs/>
          <w:lang w:val="ru-RU"/>
        </w:rPr>
        <w:t>201</w:t>
      </w:r>
      <w:r w:rsidR="00C34C81" w:rsidRPr="00EA48C5">
        <w:rPr>
          <w:rFonts w:ascii="Times New Roman" w:hAnsi="Times New Roman" w:cs="Times New Roman"/>
          <w:b/>
          <w:bCs/>
          <w:lang w:val="ru-RU"/>
        </w:rPr>
        <w:t>9</w:t>
      </w:r>
      <w:r w:rsidR="00467754" w:rsidRPr="00EA48C5">
        <w:rPr>
          <w:rFonts w:ascii="Times New Roman" w:hAnsi="Times New Roman" w:cs="Times New Roman"/>
          <w:b/>
          <w:bCs/>
          <w:lang w:val="ru-RU"/>
        </w:rPr>
        <w:t xml:space="preserve"> г</w:t>
      </w:r>
      <w:r w:rsidR="00C34C81" w:rsidRPr="00EA48C5">
        <w:rPr>
          <w:rFonts w:ascii="Times New Roman" w:hAnsi="Times New Roman" w:cs="Times New Roman"/>
          <w:b/>
          <w:bCs/>
          <w:lang w:val="ru-RU"/>
        </w:rPr>
        <w:t>.</w:t>
      </w:r>
    </w:p>
    <w:p w:rsidR="00786BC3" w:rsidRDefault="00786BC3" w:rsidP="00C34C81">
      <w:pPr>
        <w:spacing w:line="276" w:lineRule="auto"/>
        <w:ind w:left="705" w:hanging="705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6.3. </w:t>
      </w:r>
      <w:r w:rsidR="00C34C81">
        <w:rPr>
          <w:rFonts w:ascii="Times New Roman" w:hAnsi="Times New Roman" w:cs="Times New Roman"/>
          <w:bCs/>
          <w:lang w:val="ru-RU"/>
        </w:rPr>
        <w:tab/>
      </w:r>
      <w:r w:rsidR="007C0771">
        <w:rPr>
          <w:rFonts w:ascii="Times New Roman" w:hAnsi="Times New Roman" w:cs="Times New Roman"/>
          <w:bCs/>
          <w:lang w:val="ru-RU"/>
        </w:rPr>
        <w:t xml:space="preserve">Заявки на участие в </w:t>
      </w:r>
      <w:r w:rsidR="00C34C81">
        <w:rPr>
          <w:rFonts w:ascii="Times New Roman" w:hAnsi="Times New Roman" w:cs="Times New Roman"/>
          <w:bCs/>
          <w:lang w:val="ru-RU"/>
        </w:rPr>
        <w:t>К</w:t>
      </w:r>
      <w:r w:rsidR="0049793F">
        <w:rPr>
          <w:rFonts w:ascii="Times New Roman" w:hAnsi="Times New Roman" w:cs="Times New Roman"/>
          <w:bCs/>
          <w:lang w:val="ru-RU"/>
        </w:rPr>
        <w:t>он</w:t>
      </w:r>
      <w:r w:rsidR="00467754">
        <w:rPr>
          <w:rFonts w:ascii="Times New Roman" w:hAnsi="Times New Roman" w:cs="Times New Roman"/>
          <w:bCs/>
          <w:lang w:val="ru-RU"/>
        </w:rPr>
        <w:t>курсе</w:t>
      </w:r>
      <w:r w:rsidR="000B021E">
        <w:rPr>
          <w:rFonts w:ascii="Times New Roman" w:hAnsi="Times New Roman" w:cs="Times New Roman"/>
          <w:bCs/>
          <w:lang w:val="ru-RU"/>
        </w:rPr>
        <w:t>, поступившие позднее 1 марта</w:t>
      </w:r>
      <w:r w:rsidR="00351AB4">
        <w:rPr>
          <w:rFonts w:ascii="Times New Roman" w:hAnsi="Times New Roman" w:cs="Times New Roman"/>
          <w:bCs/>
          <w:lang w:val="ru-RU"/>
        </w:rPr>
        <w:t xml:space="preserve"> </w:t>
      </w:r>
      <w:r w:rsidR="00467754">
        <w:rPr>
          <w:rFonts w:ascii="Times New Roman" w:hAnsi="Times New Roman" w:cs="Times New Roman"/>
          <w:bCs/>
          <w:lang w:val="ru-RU"/>
        </w:rPr>
        <w:t>201</w:t>
      </w:r>
      <w:r w:rsidR="00C34C81">
        <w:rPr>
          <w:rFonts w:ascii="Times New Roman" w:hAnsi="Times New Roman" w:cs="Times New Roman"/>
          <w:bCs/>
          <w:lang w:val="ru-RU"/>
        </w:rPr>
        <w:t>9</w:t>
      </w:r>
      <w:r w:rsidR="007C0771">
        <w:rPr>
          <w:rFonts w:ascii="Times New Roman" w:hAnsi="Times New Roman" w:cs="Times New Roman"/>
          <w:bCs/>
          <w:lang w:val="ru-RU"/>
        </w:rPr>
        <w:t xml:space="preserve"> года, не рассматриваются.</w:t>
      </w:r>
    </w:p>
    <w:p w:rsidR="00C34C81" w:rsidRPr="003B12B8" w:rsidRDefault="00C34C81" w:rsidP="007864E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4E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7. Условия проведения </w:t>
      </w:r>
      <w:r w:rsidR="000B30E8">
        <w:rPr>
          <w:rFonts w:ascii="Times New Roman" w:hAnsi="Times New Roman" w:cs="Times New Roman"/>
          <w:b/>
          <w:bCs/>
          <w:lang w:val="ru-RU"/>
        </w:rPr>
        <w:t>К</w:t>
      </w:r>
      <w:r>
        <w:rPr>
          <w:rFonts w:ascii="Times New Roman" w:hAnsi="Times New Roman" w:cs="Times New Roman"/>
          <w:b/>
          <w:bCs/>
          <w:lang w:val="ru-RU"/>
        </w:rPr>
        <w:t>онкурса</w:t>
      </w:r>
    </w:p>
    <w:p w:rsidR="007C69E1" w:rsidRDefault="007C69E1" w:rsidP="007864EF">
      <w:pPr>
        <w:pStyle w:val="a4"/>
        <w:spacing w:line="276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7C69E1" w:rsidRDefault="001D498A" w:rsidP="007864EF">
      <w:pPr>
        <w:pStyle w:val="a4"/>
        <w:spacing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</w:t>
      </w:r>
      <w:r w:rsidR="0049793F">
        <w:rPr>
          <w:rFonts w:ascii="Times New Roman" w:hAnsi="Times New Roman" w:cs="Times New Roman"/>
          <w:lang w:val="ru-RU"/>
        </w:rPr>
        <w:t xml:space="preserve">1. </w:t>
      </w:r>
      <w:r w:rsidR="007C69E1">
        <w:rPr>
          <w:rFonts w:ascii="Times New Roman" w:hAnsi="Times New Roman" w:cs="Times New Roman"/>
          <w:lang w:val="ru-RU"/>
        </w:rPr>
        <w:tab/>
      </w:r>
      <w:r w:rsidR="00467754">
        <w:rPr>
          <w:rFonts w:ascii="Times New Roman" w:hAnsi="Times New Roman" w:cs="Times New Roman"/>
          <w:lang w:val="ru-RU"/>
        </w:rPr>
        <w:t xml:space="preserve">Каждая </w:t>
      </w:r>
      <w:r w:rsidR="007C69E1">
        <w:rPr>
          <w:rFonts w:ascii="Times New Roman" w:hAnsi="Times New Roman" w:cs="Times New Roman"/>
          <w:lang w:val="ru-RU"/>
        </w:rPr>
        <w:t xml:space="preserve">творческая </w:t>
      </w:r>
      <w:r w:rsidR="00467754">
        <w:rPr>
          <w:rFonts w:ascii="Times New Roman" w:hAnsi="Times New Roman" w:cs="Times New Roman"/>
          <w:lang w:val="ru-RU"/>
        </w:rPr>
        <w:t>работа должна быть авторской.</w:t>
      </w:r>
    </w:p>
    <w:p w:rsidR="007C69E1" w:rsidRDefault="001D498A" w:rsidP="007864EF">
      <w:pPr>
        <w:pStyle w:val="a4"/>
        <w:spacing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</w:t>
      </w:r>
      <w:r w:rsidR="00186600">
        <w:rPr>
          <w:rFonts w:ascii="Times New Roman" w:hAnsi="Times New Roman" w:cs="Times New Roman"/>
          <w:lang w:val="ru-RU"/>
        </w:rPr>
        <w:t xml:space="preserve">2. </w:t>
      </w:r>
      <w:r w:rsidR="007C69E1">
        <w:rPr>
          <w:rFonts w:ascii="Times New Roman" w:hAnsi="Times New Roman" w:cs="Times New Roman"/>
          <w:lang w:val="ru-RU"/>
        </w:rPr>
        <w:tab/>
      </w:r>
      <w:r w:rsidR="00186600">
        <w:rPr>
          <w:rFonts w:ascii="Times New Roman" w:hAnsi="Times New Roman" w:cs="Times New Roman"/>
          <w:lang w:val="ru-RU"/>
        </w:rPr>
        <w:t xml:space="preserve">Творческая работа </w:t>
      </w:r>
      <w:r w:rsidR="00467754">
        <w:rPr>
          <w:rFonts w:ascii="Times New Roman" w:hAnsi="Times New Roman" w:cs="Times New Roman"/>
          <w:lang w:val="ru-RU"/>
        </w:rPr>
        <w:t>может быть коллективной (до 4-х участников)</w:t>
      </w:r>
      <w:r w:rsidR="00EC33EF">
        <w:rPr>
          <w:rFonts w:ascii="Times New Roman" w:hAnsi="Times New Roman" w:cs="Times New Roman"/>
          <w:lang w:val="ru-RU"/>
        </w:rPr>
        <w:t>.</w:t>
      </w:r>
    </w:p>
    <w:p w:rsidR="007C69E1" w:rsidRDefault="001D498A" w:rsidP="00A61FEF">
      <w:pPr>
        <w:pStyle w:val="a4"/>
        <w:spacing w:line="276" w:lineRule="auto"/>
        <w:ind w:left="705" w:hanging="705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</w:t>
      </w:r>
      <w:r w:rsidR="00467754">
        <w:rPr>
          <w:rFonts w:ascii="Times New Roman" w:hAnsi="Times New Roman" w:cs="Times New Roman"/>
          <w:lang w:val="ru-RU"/>
        </w:rPr>
        <w:t xml:space="preserve">3. </w:t>
      </w:r>
      <w:r w:rsidR="007C69E1">
        <w:rPr>
          <w:rFonts w:ascii="Times New Roman" w:hAnsi="Times New Roman" w:cs="Times New Roman"/>
          <w:lang w:val="ru-RU"/>
        </w:rPr>
        <w:tab/>
      </w:r>
      <w:r w:rsidR="00467754">
        <w:rPr>
          <w:rFonts w:ascii="Times New Roman" w:hAnsi="Times New Roman" w:cs="Times New Roman"/>
          <w:lang w:val="ru-RU"/>
        </w:rPr>
        <w:t>Заявки на участие принимаются в электронном виде (формат .</w:t>
      </w:r>
      <w:r w:rsidR="00467754">
        <w:rPr>
          <w:rFonts w:ascii="Times New Roman" w:hAnsi="Times New Roman" w:cs="Times New Roman"/>
        </w:rPr>
        <w:t>doc</w:t>
      </w:r>
      <w:r w:rsidR="007C69E1">
        <w:rPr>
          <w:rFonts w:ascii="Times New Roman" w:hAnsi="Times New Roman" w:cs="Times New Roman"/>
          <w:lang w:val="ru-RU"/>
        </w:rPr>
        <w:t>/.</w:t>
      </w:r>
      <w:proofErr w:type="spellStart"/>
      <w:r w:rsidR="007C69E1">
        <w:rPr>
          <w:rFonts w:ascii="Times New Roman" w:hAnsi="Times New Roman" w:cs="Times New Roman"/>
        </w:rPr>
        <w:t>docx</w:t>
      </w:r>
      <w:proofErr w:type="spellEnd"/>
      <w:r w:rsidR="00467754" w:rsidRPr="00467754">
        <w:rPr>
          <w:rFonts w:ascii="Times New Roman" w:hAnsi="Times New Roman" w:cs="Times New Roman"/>
          <w:lang w:val="ru-RU"/>
        </w:rPr>
        <w:t>)</w:t>
      </w:r>
      <w:r w:rsidR="00A61FEF">
        <w:rPr>
          <w:rFonts w:ascii="Times New Roman" w:hAnsi="Times New Roman" w:cs="Times New Roman"/>
          <w:lang w:val="ru-RU"/>
        </w:rPr>
        <w:t xml:space="preserve"> Форма заявки </w:t>
      </w:r>
      <w:r w:rsidR="00A61FEF">
        <w:rPr>
          <w:rFonts w:ascii="Times New Roman" w:hAnsi="Times New Roman" w:cs="Times New Roman"/>
          <w:bCs/>
          <w:lang w:val="ru-RU"/>
        </w:rPr>
        <w:t>см. Приложение.</w:t>
      </w:r>
    </w:p>
    <w:p w:rsidR="003B12B8" w:rsidRDefault="001D498A" w:rsidP="007C69E1">
      <w:pPr>
        <w:pStyle w:val="a4"/>
        <w:spacing w:line="276" w:lineRule="auto"/>
        <w:ind w:left="705" w:hanging="705"/>
        <w:contextualSpacing/>
        <w:jc w:val="both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lang w:val="ru-RU"/>
        </w:rPr>
        <w:t>7.</w:t>
      </w:r>
      <w:r w:rsidR="00467754" w:rsidRPr="001D498A">
        <w:rPr>
          <w:rFonts w:ascii="Times New Roman" w:hAnsi="Times New Roman" w:cs="Times New Roman"/>
          <w:lang w:val="ru-RU"/>
        </w:rPr>
        <w:t>4.</w:t>
      </w:r>
      <w:r w:rsidR="00467754" w:rsidRPr="001D498A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  <w:r w:rsidR="007C69E1">
        <w:rPr>
          <w:rFonts w:ascii="Times New Roman" w:hAnsi="Times New Roman" w:cs="Times New Roman"/>
          <w:color w:val="000000"/>
          <w:lang w:val="ru-RU" w:eastAsia="ru-RU"/>
        </w:rPr>
        <w:tab/>
      </w:r>
      <w:r w:rsidR="003B12B8">
        <w:rPr>
          <w:rFonts w:ascii="Times New Roman" w:hAnsi="Times New Roman" w:cs="Times New Roman"/>
          <w:lang w:val="ru-RU"/>
        </w:rPr>
        <w:t xml:space="preserve">К творческой работе должно прилагаться ее краткое описание объемом не более 1 страницы А4, шрифт </w:t>
      </w:r>
      <w:r w:rsidR="003B12B8">
        <w:rPr>
          <w:rFonts w:ascii="Times New Roman" w:hAnsi="Times New Roman" w:cs="Times New Roman"/>
        </w:rPr>
        <w:t>Times</w:t>
      </w:r>
      <w:r w:rsidR="003B12B8" w:rsidRPr="00186600">
        <w:rPr>
          <w:rFonts w:ascii="Times New Roman" w:hAnsi="Times New Roman" w:cs="Times New Roman"/>
          <w:lang w:val="ru-RU"/>
        </w:rPr>
        <w:t xml:space="preserve"> </w:t>
      </w:r>
      <w:r w:rsidR="003B12B8">
        <w:rPr>
          <w:rFonts w:ascii="Times New Roman" w:hAnsi="Times New Roman" w:cs="Times New Roman"/>
        </w:rPr>
        <w:t>New</w:t>
      </w:r>
      <w:r w:rsidR="003B12B8" w:rsidRPr="00186600">
        <w:rPr>
          <w:rFonts w:ascii="Times New Roman" w:hAnsi="Times New Roman" w:cs="Times New Roman"/>
          <w:lang w:val="ru-RU"/>
        </w:rPr>
        <w:t xml:space="preserve"> </w:t>
      </w:r>
      <w:r w:rsidR="003B12B8">
        <w:rPr>
          <w:rFonts w:ascii="Times New Roman" w:hAnsi="Times New Roman" w:cs="Times New Roman"/>
        </w:rPr>
        <w:t>Roman</w:t>
      </w:r>
      <w:r w:rsidR="003B12B8">
        <w:rPr>
          <w:rFonts w:ascii="Times New Roman" w:hAnsi="Times New Roman" w:cs="Times New Roman"/>
          <w:lang w:val="ru-RU"/>
        </w:rPr>
        <w:t>, размер шрифта – 14, интервал – 1,5.</w:t>
      </w:r>
    </w:p>
    <w:p w:rsidR="003B12B8" w:rsidRDefault="001D498A" w:rsidP="003B12B8">
      <w:pPr>
        <w:pStyle w:val="a4"/>
        <w:spacing w:line="276" w:lineRule="auto"/>
        <w:ind w:left="705" w:hanging="705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7.5</w:t>
      </w:r>
      <w:r w:rsidR="00186600">
        <w:rPr>
          <w:rFonts w:ascii="Times New Roman" w:hAnsi="Times New Roman" w:cs="Times New Roman"/>
          <w:lang w:val="ru-RU"/>
        </w:rPr>
        <w:t xml:space="preserve">. </w:t>
      </w:r>
      <w:r w:rsidR="007C69E1">
        <w:rPr>
          <w:rFonts w:ascii="Times New Roman" w:hAnsi="Times New Roman" w:cs="Times New Roman"/>
          <w:lang w:val="ru-RU"/>
        </w:rPr>
        <w:tab/>
      </w:r>
      <w:r w:rsidR="003B12B8" w:rsidRPr="001D498A">
        <w:rPr>
          <w:rFonts w:ascii="Times New Roman" w:hAnsi="Times New Roman" w:cs="Times New Roman"/>
          <w:color w:val="000000"/>
          <w:lang w:val="ru-RU" w:eastAsia="ru-RU"/>
        </w:rPr>
        <w:t>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186600" w:rsidRDefault="001D498A" w:rsidP="003B12B8">
      <w:pPr>
        <w:pStyle w:val="a4"/>
        <w:spacing w:line="276" w:lineRule="auto"/>
        <w:ind w:left="705" w:hanging="705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7.6</w:t>
      </w:r>
      <w:r w:rsidR="00186600">
        <w:rPr>
          <w:rFonts w:ascii="Times New Roman" w:hAnsi="Times New Roman" w:cs="Times New Roman"/>
          <w:lang w:val="ru-RU"/>
        </w:rPr>
        <w:t xml:space="preserve">. </w:t>
      </w:r>
      <w:r w:rsidR="007C69E1">
        <w:rPr>
          <w:rFonts w:ascii="Times New Roman" w:hAnsi="Times New Roman" w:cs="Times New Roman"/>
          <w:lang w:val="ru-RU"/>
        </w:rPr>
        <w:tab/>
      </w:r>
      <w:r w:rsidR="00186600" w:rsidRPr="007C69E1">
        <w:rPr>
          <w:rFonts w:ascii="Times New Roman" w:hAnsi="Times New Roman" w:cs="Times New Roman"/>
          <w:lang w:val="ru-RU"/>
        </w:rPr>
        <w:t>Участники должны творчески подойти к выполнению конкурсной работы.</w:t>
      </w:r>
    </w:p>
    <w:p w:rsidR="00FA4FD1" w:rsidRPr="003B12B8" w:rsidRDefault="00FA4FD1" w:rsidP="00FA4FD1">
      <w:pPr>
        <w:pStyle w:val="a4"/>
        <w:spacing w:line="259" w:lineRule="auto"/>
        <w:ind w:left="1428"/>
        <w:contextualSpacing/>
        <w:jc w:val="both"/>
        <w:rPr>
          <w:rFonts w:ascii="Times New Roman" w:hAnsi="Times New Roman" w:cs="Times New Roman"/>
          <w:lang w:val="ru-RU"/>
        </w:rPr>
      </w:pPr>
    </w:p>
    <w:p w:rsidR="00467754" w:rsidRDefault="00467754" w:rsidP="007864E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8. Технические требования к выполнению работ</w:t>
      </w:r>
    </w:p>
    <w:p w:rsidR="007C69E1" w:rsidRPr="004F6261" w:rsidRDefault="007C69E1" w:rsidP="007864EF">
      <w:pPr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7C69E1" w:rsidRDefault="001D498A" w:rsidP="007864E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467754" w:rsidRPr="001D498A">
        <w:rPr>
          <w:rFonts w:ascii="Times New Roman" w:hAnsi="Times New Roman" w:cs="Times New Roman"/>
          <w:lang w:val="ru-RU"/>
        </w:rPr>
        <w:t>.1.</w:t>
      </w:r>
      <w:r w:rsidR="00467754" w:rsidRPr="00C4364A">
        <w:rPr>
          <w:rFonts w:ascii="Times New Roman" w:hAnsi="Times New Roman" w:cs="Times New Roman"/>
        </w:rPr>
        <w:t> </w:t>
      </w:r>
      <w:r w:rsidR="007C69E1" w:rsidRPr="006A3FF8">
        <w:rPr>
          <w:rFonts w:ascii="Times New Roman" w:hAnsi="Times New Roman" w:cs="Times New Roman"/>
          <w:lang w:val="ru-RU"/>
        </w:rPr>
        <w:tab/>
      </w:r>
      <w:r w:rsidR="00467754" w:rsidRPr="001D498A">
        <w:rPr>
          <w:rFonts w:ascii="Times New Roman" w:hAnsi="Times New Roman" w:cs="Times New Roman"/>
          <w:lang w:val="ru-RU"/>
        </w:rPr>
        <w:t xml:space="preserve">Работы должны быть представлены в </w:t>
      </w:r>
      <w:r w:rsidR="007C69E1">
        <w:rPr>
          <w:rFonts w:ascii="Times New Roman" w:hAnsi="Times New Roman" w:cs="Times New Roman"/>
          <w:lang w:val="ru-RU"/>
        </w:rPr>
        <w:t xml:space="preserve">форме </w:t>
      </w:r>
      <w:r w:rsidR="007C69E1" w:rsidRPr="007C69E1">
        <w:rPr>
          <w:rFonts w:ascii="Times New Roman" w:hAnsi="Times New Roman" w:cs="Times New Roman"/>
          <w:b/>
          <w:lang w:val="ru-RU"/>
        </w:rPr>
        <w:t>в</w:t>
      </w:r>
      <w:r w:rsidR="00467754" w:rsidRPr="00C4364A">
        <w:rPr>
          <w:rFonts w:ascii="Times New Roman" w:hAnsi="Times New Roman" w:cs="Times New Roman"/>
          <w:b/>
          <w:lang w:val="ru-RU"/>
        </w:rPr>
        <w:t>идеоролик</w:t>
      </w:r>
      <w:r w:rsidR="007C69E1">
        <w:rPr>
          <w:rFonts w:ascii="Times New Roman" w:hAnsi="Times New Roman" w:cs="Times New Roman"/>
          <w:b/>
          <w:lang w:val="ru-RU"/>
        </w:rPr>
        <w:t>а</w:t>
      </w:r>
      <w:r w:rsidR="007C69E1" w:rsidRPr="007C69E1">
        <w:rPr>
          <w:rFonts w:ascii="Times New Roman" w:hAnsi="Times New Roman" w:cs="Times New Roman"/>
          <w:lang w:val="ru-RU"/>
        </w:rPr>
        <w:t>.</w:t>
      </w:r>
    </w:p>
    <w:p w:rsidR="00D91FEA" w:rsidRPr="00D91FEA" w:rsidRDefault="007C69E1" w:rsidP="007C69E1">
      <w:pPr>
        <w:spacing w:line="276" w:lineRule="auto"/>
        <w:ind w:left="705" w:hanging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8.2. </w:t>
      </w:r>
      <w:r>
        <w:rPr>
          <w:rFonts w:ascii="Times New Roman" w:hAnsi="Times New Roman" w:cs="Times New Roman"/>
          <w:lang w:val="ru-RU"/>
        </w:rPr>
        <w:tab/>
      </w:r>
      <w:r w:rsidR="00D91FEA" w:rsidRPr="00D91FEA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Участники сами определяют жанр видеоролика (интервью, репортаж, видеоклип, мультфильм и т.п.).</w:t>
      </w:r>
    </w:p>
    <w:p w:rsidR="007C69E1" w:rsidRDefault="00D91FEA" w:rsidP="007C69E1">
      <w:pPr>
        <w:spacing w:line="276" w:lineRule="auto"/>
        <w:ind w:left="705" w:hanging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8.3. </w:t>
      </w:r>
      <w:r>
        <w:rPr>
          <w:rFonts w:ascii="Times New Roman" w:hAnsi="Times New Roman" w:cs="Times New Roman"/>
          <w:lang w:val="ru-RU"/>
        </w:rPr>
        <w:tab/>
      </w:r>
      <w:r w:rsidR="007C69E1">
        <w:rPr>
          <w:rFonts w:ascii="Times New Roman" w:hAnsi="Times New Roman" w:cs="Times New Roman"/>
          <w:lang w:val="ru-RU"/>
        </w:rPr>
        <w:t>Р</w:t>
      </w:r>
      <w:r w:rsidR="00467754" w:rsidRPr="00C4364A">
        <w:rPr>
          <w:rFonts w:ascii="Times New Roman" w:hAnsi="Times New Roman" w:cs="Times New Roman"/>
          <w:lang w:val="ru-RU"/>
        </w:rPr>
        <w:t xml:space="preserve">аботы принимаются на </w:t>
      </w:r>
      <w:r w:rsidR="00467754" w:rsidRPr="00C4364A">
        <w:rPr>
          <w:rFonts w:ascii="Times New Roman" w:hAnsi="Times New Roman" w:cs="Times New Roman"/>
        </w:rPr>
        <w:t>Flash</w:t>
      </w:r>
      <w:r w:rsidR="00467754" w:rsidRPr="00C4364A">
        <w:rPr>
          <w:rFonts w:ascii="Times New Roman" w:hAnsi="Times New Roman" w:cs="Times New Roman"/>
          <w:lang w:val="ru-RU"/>
        </w:rPr>
        <w:t>-носителе</w:t>
      </w:r>
      <w:r w:rsidR="005B62F1" w:rsidRPr="005B62F1">
        <w:rPr>
          <w:rFonts w:ascii="Times New Roman" w:hAnsi="Times New Roman" w:cs="Times New Roman"/>
          <w:lang w:val="ru-RU"/>
        </w:rPr>
        <w:t xml:space="preserve"> </w:t>
      </w:r>
      <w:r w:rsidR="005B62F1">
        <w:rPr>
          <w:rFonts w:ascii="Times New Roman" w:hAnsi="Times New Roman" w:cs="Times New Roman"/>
          <w:lang w:val="ru-RU"/>
        </w:rPr>
        <w:t>или по электронной почте</w:t>
      </w:r>
      <w:r w:rsidR="00467754" w:rsidRPr="00C4364A">
        <w:rPr>
          <w:rFonts w:ascii="Times New Roman" w:hAnsi="Times New Roman" w:cs="Times New Roman"/>
          <w:lang w:val="ru-RU"/>
        </w:rPr>
        <w:t xml:space="preserve"> в форматах </w:t>
      </w:r>
      <w:r w:rsidR="0097139B" w:rsidRPr="00C4364A">
        <w:rPr>
          <w:rFonts w:ascii="Times New Roman" w:hAnsi="Times New Roman" w:cs="Times New Roman"/>
        </w:rPr>
        <w:t>MP</w:t>
      </w:r>
      <w:r w:rsidR="0097139B" w:rsidRPr="00C4364A">
        <w:rPr>
          <w:rFonts w:ascii="Times New Roman" w:hAnsi="Times New Roman" w:cs="Times New Roman"/>
          <w:lang w:val="ru-RU"/>
        </w:rPr>
        <w:t>4</w:t>
      </w:r>
      <w:r w:rsidR="007C69E1">
        <w:rPr>
          <w:rFonts w:ascii="Times New Roman" w:hAnsi="Times New Roman" w:cs="Times New Roman"/>
          <w:lang w:val="ru-RU"/>
        </w:rPr>
        <w:t xml:space="preserve"> или </w:t>
      </w:r>
      <w:proofErr w:type="spellStart"/>
      <w:r w:rsidR="00467754" w:rsidRPr="00C4364A">
        <w:rPr>
          <w:rFonts w:ascii="Times New Roman" w:hAnsi="Times New Roman" w:cs="Times New Roman"/>
        </w:rPr>
        <w:t>avi</w:t>
      </w:r>
      <w:proofErr w:type="spellEnd"/>
      <w:r w:rsidR="00467754" w:rsidRPr="00C4364A">
        <w:rPr>
          <w:rFonts w:ascii="Times New Roman" w:hAnsi="Times New Roman" w:cs="Times New Roman"/>
          <w:lang w:val="ru-RU"/>
        </w:rPr>
        <w:t xml:space="preserve">. </w:t>
      </w:r>
    </w:p>
    <w:p w:rsidR="00467754" w:rsidRPr="005B62F1" w:rsidRDefault="00D91FEA" w:rsidP="007C69E1">
      <w:pPr>
        <w:spacing w:line="276" w:lineRule="auto"/>
        <w:ind w:left="705" w:hanging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8.4</w:t>
      </w:r>
      <w:r w:rsidR="007C69E1">
        <w:rPr>
          <w:rFonts w:ascii="Times New Roman" w:hAnsi="Times New Roman" w:cs="Times New Roman"/>
          <w:lang w:val="ru-RU"/>
        </w:rPr>
        <w:t xml:space="preserve">. </w:t>
      </w:r>
      <w:r w:rsidR="007C69E1">
        <w:rPr>
          <w:rFonts w:ascii="Times New Roman" w:hAnsi="Times New Roman" w:cs="Times New Roman"/>
          <w:lang w:val="ru-RU"/>
        </w:rPr>
        <w:tab/>
      </w:r>
      <w:r w:rsidR="00467754" w:rsidRPr="005B62F1">
        <w:rPr>
          <w:rFonts w:ascii="Times New Roman" w:hAnsi="Times New Roman" w:cs="Times New Roman"/>
          <w:lang w:val="ru-RU"/>
        </w:rPr>
        <w:t xml:space="preserve">Хронометраж </w:t>
      </w:r>
      <w:r w:rsidR="007C69E1">
        <w:rPr>
          <w:rFonts w:ascii="Times New Roman" w:hAnsi="Times New Roman" w:cs="Times New Roman"/>
          <w:lang w:val="ru-RU"/>
        </w:rPr>
        <w:t>видеоролика –</w:t>
      </w:r>
      <w:r w:rsidR="00467754" w:rsidRPr="00C4364A">
        <w:rPr>
          <w:rFonts w:ascii="Times New Roman" w:hAnsi="Times New Roman" w:cs="Times New Roman"/>
        </w:rPr>
        <w:t> </w:t>
      </w:r>
      <w:r w:rsidR="00467754" w:rsidRPr="005B62F1">
        <w:rPr>
          <w:rFonts w:ascii="Times New Roman" w:hAnsi="Times New Roman" w:cs="Times New Roman"/>
          <w:lang w:val="ru-RU"/>
        </w:rPr>
        <w:t xml:space="preserve">не более 3 минут. В начале видеоролика должна быть указана следующая информация: название Конкурса, тема, </w:t>
      </w:r>
      <w:r w:rsidR="007C69E1">
        <w:rPr>
          <w:rFonts w:ascii="Times New Roman" w:hAnsi="Times New Roman" w:cs="Times New Roman"/>
          <w:lang w:val="ru-RU"/>
        </w:rPr>
        <w:t>в соответствии с</w:t>
      </w:r>
      <w:r w:rsidR="00467754" w:rsidRPr="005B62F1">
        <w:rPr>
          <w:rFonts w:ascii="Times New Roman" w:hAnsi="Times New Roman" w:cs="Times New Roman"/>
          <w:lang w:val="ru-RU"/>
        </w:rPr>
        <w:t xml:space="preserve"> которой представлена данная раб</w:t>
      </w:r>
      <w:r w:rsidR="006A3FF8">
        <w:rPr>
          <w:rFonts w:ascii="Times New Roman" w:hAnsi="Times New Roman" w:cs="Times New Roman"/>
          <w:lang w:val="ru-RU"/>
        </w:rPr>
        <w:t>ота, название конкурсной работы, наименование ОУ, авторы</w:t>
      </w:r>
      <w:r w:rsidR="00EC33EF">
        <w:rPr>
          <w:rFonts w:ascii="Times New Roman" w:hAnsi="Times New Roman" w:cs="Times New Roman"/>
          <w:lang w:val="ru-RU"/>
        </w:rPr>
        <w:t>.</w:t>
      </w:r>
    </w:p>
    <w:p w:rsidR="007C69E1" w:rsidRDefault="001D498A" w:rsidP="007864E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9B360D">
        <w:rPr>
          <w:rFonts w:ascii="Times New Roman" w:hAnsi="Times New Roman" w:cs="Times New Roman"/>
          <w:bCs/>
          <w:lang w:val="ru-RU" w:eastAsia="ru-RU"/>
        </w:rPr>
        <w:t>8</w:t>
      </w:r>
      <w:r w:rsidR="00467754" w:rsidRPr="009B360D">
        <w:rPr>
          <w:rFonts w:ascii="Times New Roman" w:hAnsi="Times New Roman" w:cs="Times New Roman"/>
          <w:bCs/>
          <w:lang w:val="ru-RU" w:eastAsia="ru-RU"/>
        </w:rPr>
        <w:t>.</w:t>
      </w:r>
      <w:r w:rsidR="00D91FEA">
        <w:rPr>
          <w:rFonts w:ascii="Times New Roman" w:hAnsi="Times New Roman" w:cs="Times New Roman"/>
          <w:bCs/>
          <w:lang w:val="ru-RU" w:eastAsia="ru-RU"/>
        </w:rPr>
        <w:t>5</w:t>
      </w:r>
      <w:r w:rsidRPr="009B360D">
        <w:rPr>
          <w:rFonts w:ascii="Times New Roman" w:hAnsi="Times New Roman" w:cs="Times New Roman"/>
          <w:bCs/>
          <w:lang w:val="ru-RU" w:eastAsia="ru-RU"/>
        </w:rPr>
        <w:t>.</w:t>
      </w:r>
      <w:r w:rsidR="00467754" w:rsidRPr="0048682B">
        <w:rPr>
          <w:lang w:eastAsia="ru-RU"/>
        </w:rPr>
        <w:t> </w:t>
      </w:r>
      <w:r w:rsidR="007C69E1" w:rsidRPr="006A3FF8">
        <w:rPr>
          <w:lang w:val="ru-RU" w:eastAsia="ru-RU"/>
        </w:rPr>
        <w:tab/>
      </w:r>
      <w:r w:rsidR="00467754" w:rsidRPr="001D498A">
        <w:rPr>
          <w:rFonts w:ascii="Times New Roman" w:hAnsi="Times New Roman" w:cs="Times New Roman"/>
          <w:lang w:val="ru-RU"/>
        </w:rPr>
        <w:t xml:space="preserve">Работы, не отвечающие </w:t>
      </w:r>
      <w:r w:rsidR="007C69E1">
        <w:rPr>
          <w:rFonts w:ascii="Times New Roman" w:hAnsi="Times New Roman" w:cs="Times New Roman"/>
          <w:lang w:val="ru-RU"/>
        </w:rPr>
        <w:t xml:space="preserve">заявленным </w:t>
      </w:r>
      <w:r w:rsidR="00467754" w:rsidRPr="001D498A">
        <w:rPr>
          <w:rFonts w:ascii="Times New Roman" w:hAnsi="Times New Roman" w:cs="Times New Roman"/>
          <w:lang w:val="ru-RU"/>
        </w:rPr>
        <w:t>техническим требованиям, не принимаются.</w:t>
      </w:r>
    </w:p>
    <w:p w:rsidR="00467754" w:rsidRPr="001D498A" w:rsidRDefault="007C69E1" w:rsidP="007864E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</w:t>
      </w:r>
      <w:r w:rsidR="00D91FEA">
        <w:rPr>
          <w:rFonts w:ascii="Times New Roman" w:hAnsi="Times New Roman" w:cs="Times New Roman"/>
          <w:lang w:val="ru-RU"/>
        </w:rPr>
        <w:t>6</w:t>
      </w:r>
      <w:r w:rsidR="00467754" w:rsidRPr="001D498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ab/>
      </w:r>
      <w:r w:rsidR="00467754" w:rsidRPr="001D498A">
        <w:rPr>
          <w:rFonts w:ascii="Times New Roman" w:hAnsi="Times New Roman" w:cs="Times New Roman"/>
          <w:lang w:val="ru-RU"/>
        </w:rPr>
        <w:t>В работах, представляемых на Конкурс, не должно быть:</w:t>
      </w:r>
      <w:r w:rsidR="00467754" w:rsidRPr="001D498A">
        <w:rPr>
          <w:rFonts w:ascii="Times New Roman" w:hAnsi="Times New Roman" w:cs="Times New Roman"/>
        </w:rPr>
        <w:t>  </w:t>
      </w:r>
    </w:p>
    <w:p w:rsidR="007C69E1" w:rsidRDefault="00467754" w:rsidP="007C69E1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 w:rsidRPr="005B62F1">
        <w:rPr>
          <w:rFonts w:ascii="Times New Roman" w:hAnsi="Times New Roman" w:cs="Times New Roman"/>
          <w:lang w:val="ru-RU"/>
        </w:rPr>
        <w:t>- указания адресов и телефонов, информации о религиозных движениях, в том числе религиозной символики,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7C69E1" w:rsidRDefault="00467754" w:rsidP="007C69E1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 w:rsidRPr="005B62F1">
        <w:rPr>
          <w:rFonts w:ascii="Times New Roman" w:hAnsi="Times New Roman" w:cs="Times New Roman"/>
          <w:lang w:val="ru-RU"/>
        </w:rPr>
        <w:t>-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людей;</w:t>
      </w:r>
    </w:p>
    <w:p w:rsidR="007C69E1" w:rsidRDefault="00467754" w:rsidP="007C69E1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 w:rsidRPr="005B62F1">
        <w:rPr>
          <w:rFonts w:ascii="Times New Roman" w:hAnsi="Times New Roman" w:cs="Times New Roman"/>
          <w:lang w:val="ru-RU"/>
        </w:rPr>
        <w:t>- 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Конкурсе;</w:t>
      </w:r>
    </w:p>
    <w:p w:rsidR="00467754" w:rsidRPr="005B62F1" w:rsidRDefault="00467754" w:rsidP="007C69E1">
      <w:pPr>
        <w:spacing w:line="276" w:lineRule="auto"/>
        <w:ind w:left="708"/>
        <w:jc w:val="both"/>
        <w:rPr>
          <w:rFonts w:ascii="Times New Roman" w:hAnsi="Times New Roman" w:cs="Times New Roman"/>
          <w:lang w:val="ru-RU"/>
        </w:rPr>
      </w:pPr>
      <w:r w:rsidRPr="005B62F1">
        <w:rPr>
          <w:rFonts w:ascii="Times New Roman" w:hAnsi="Times New Roman" w:cs="Times New Roman"/>
          <w:lang w:val="ru-RU"/>
        </w:rPr>
        <w:t>- сведений, не соответствующих действительности (недостоверных сведений).</w:t>
      </w:r>
    </w:p>
    <w:p w:rsidR="001D498A" w:rsidRPr="003B12B8" w:rsidRDefault="00467754" w:rsidP="007864EF">
      <w:pPr>
        <w:shd w:val="clear" w:color="auto" w:fill="FFFFFF"/>
        <w:spacing w:line="276" w:lineRule="auto"/>
        <w:rPr>
          <w:rFonts w:ascii="Arial" w:hAnsi="Arial" w:cs="Arial"/>
          <w:color w:val="000000"/>
          <w:lang w:val="ru-RU" w:eastAsia="ru-RU"/>
        </w:rPr>
      </w:pPr>
      <w:r w:rsidRPr="0048682B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786BC3" w:rsidRDefault="00FA4FD1" w:rsidP="007864E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9</w:t>
      </w:r>
      <w:r w:rsidR="00786BC3">
        <w:rPr>
          <w:rFonts w:ascii="Times New Roman" w:hAnsi="Times New Roman" w:cs="Times New Roman"/>
          <w:b/>
          <w:bCs/>
          <w:lang w:val="ru-RU"/>
        </w:rPr>
        <w:t xml:space="preserve">. Подведение итогов </w:t>
      </w:r>
      <w:r w:rsidR="000B30E8" w:rsidRPr="001D498A">
        <w:rPr>
          <w:rFonts w:ascii="Times New Roman" w:hAnsi="Times New Roman" w:cs="Times New Roman"/>
          <w:b/>
          <w:bCs/>
          <w:lang w:val="ru-RU"/>
        </w:rPr>
        <w:t>Конкурса</w:t>
      </w:r>
      <w:r w:rsidR="00786BC3">
        <w:rPr>
          <w:rFonts w:ascii="Times New Roman" w:hAnsi="Times New Roman" w:cs="Times New Roman"/>
          <w:b/>
          <w:bCs/>
          <w:lang w:val="ru-RU"/>
        </w:rPr>
        <w:t xml:space="preserve"> и награждение победителей</w:t>
      </w:r>
    </w:p>
    <w:p w:rsidR="00786BC3" w:rsidRPr="004F6261" w:rsidRDefault="00786BC3" w:rsidP="007864EF">
      <w:pPr>
        <w:spacing w:line="276" w:lineRule="auto"/>
        <w:ind w:left="-567" w:firstLine="567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786BC3" w:rsidRDefault="00FA4FD1" w:rsidP="007C69E1">
      <w:pPr>
        <w:spacing w:line="276" w:lineRule="auto"/>
        <w:ind w:left="705" w:hanging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786BC3">
        <w:rPr>
          <w:rFonts w:ascii="Times New Roman" w:hAnsi="Times New Roman" w:cs="Times New Roman"/>
          <w:lang w:val="ru-RU"/>
        </w:rPr>
        <w:t xml:space="preserve">.1. </w:t>
      </w:r>
      <w:r w:rsidR="007C69E1">
        <w:rPr>
          <w:rFonts w:ascii="Times New Roman" w:hAnsi="Times New Roman" w:cs="Times New Roman"/>
          <w:lang w:val="ru-RU"/>
        </w:rPr>
        <w:tab/>
      </w:r>
      <w:r w:rsidR="00786BC3" w:rsidRPr="0047735E">
        <w:rPr>
          <w:rFonts w:ascii="Times New Roman" w:hAnsi="Times New Roman" w:cs="Times New Roman"/>
          <w:lang w:val="ru-RU"/>
        </w:rPr>
        <w:t>Оценка</w:t>
      </w:r>
      <w:r w:rsidR="009E19C4" w:rsidRPr="0047735E">
        <w:rPr>
          <w:rFonts w:ascii="Times New Roman" w:hAnsi="Times New Roman" w:cs="Times New Roman"/>
          <w:lang w:val="ru-RU"/>
        </w:rPr>
        <w:t xml:space="preserve"> </w:t>
      </w:r>
      <w:r w:rsidR="00C836CB">
        <w:rPr>
          <w:rFonts w:ascii="Times New Roman" w:hAnsi="Times New Roman" w:cs="Times New Roman"/>
          <w:lang w:val="ru-RU"/>
        </w:rPr>
        <w:t>работ</w:t>
      </w:r>
      <w:r w:rsidR="009E19C4" w:rsidRPr="0047735E">
        <w:rPr>
          <w:rFonts w:ascii="Times New Roman" w:hAnsi="Times New Roman" w:cs="Times New Roman"/>
          <w:lang w:val="ru-RU"/>
        </w:rPr>
        <w:t xml:space="preserve"> участников </w:t>
      </w:r>
      <w:r w:rsidR="008E47CC">
        <w:rPr>
          <w:rFonts w:ascii="Times New Roman" w:hAnsi="Times New Roman" w:cs="Times New Roman"/>
          <w:lang w:val="ru-RU"/>
        </w:rPr>
        <w:t>К</w:t>
      </w:r>
      <w:r w:rsidR="0047735E" w:rsidRPr="0047735E">
        <w:rPr>
          <w:rFonts w:ascii="Times New Roman" w:hAnsi="Times New Roman" w:cs="Times New Roman"/>
          <w:lang w:val="ru-RU"/>
        </w:rPr>
        <w:t>он</w:t>
      </w:r>
      <w:r w:rsidR="00C836CB">
        <w:rPr>
          <w:rFonts w:ascii="Times New Roman" w:hAnsi="Times New Roman" w:cs="Times New Roman"/>
          <w:lang w:val="ru-RU"/>
        </w:rPr>
        <w:t>курса</w:t>
      </w:r>
      <w:r w:rsidR="00786BC3" w:rsidRPr="0047735E">
        <w:rPr>
          <w:rFonts w:ascii="Times New Roman" w:hAnsi="Times New Roman" w:cs="Times New Roman"/>
          <w:lang w:val="ru-RU"/>
        </w:rPr>
        <w:t xml:space="preserve"> осуществляется </w:t>
      </w:r>
      <w:r w:rsidR="003607B6" w:rsidRPr="0047735E">
        <w:rPr>
          <w:rFonts w:ascii="Times New Roman" w:hAnsi="Times New Roman" w:cs="Times New Roman"/>
          <w:lang w:val="ru-RU"/>
        </w:rPr>
        <w:t xml:space="preserve">по </w:t>
      </w:r>
      <w:r w:rsidR="006326CE" w:rsidRPr="0047735E">
        <w:rPr>
          <w:rFonts w:ascii="Times New Roman" w:hAnsi="Times New Roman" w:cs="Times New Roman"/>
          <w:lang w:val="ru-RU"/>
        </w:rPr>
        <w:t>10-балльной системе</w:t>
      </w:r>
      <w:r w:rsidR="00EA48C5">
        <w:rPr>
          <w:rFonts w:ascii="Times New Roman" w:hAnsi="Times New Roman" w:cs="Times New Roman"/>
          <w:lang w:val="ru-RU"/>
        </w:rPr>
        <w:t xml:space="preserve"> в соответствии со следующими критериями:</w:t>
      </w:r>
    </w:p>
    <w:p w:rsidR="00EA48C5" w:rsidRPr="00FA4FD1" w:rsidRDefault="00D91FEA" w:rsidP="00EA48C5">
      <w:pPr>
        <w:pStyle w:val="a4"/>
        <w:numPr>
          <w:ilvl w:val="0"/>
          <w:numId w:val="29"/>
        </w:numPr>
        <w:spacing w:line="259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информативность, </w:t>
      </w:r>
      <w:r w:rsidR="00EA48C5" w:rsidRPr="00FA4FD1">
        <w:rPr>
          <w:rFonts w:ascii="Times New Roman" w:hAnsi="Times New Roman" w:cs="Times New Roman"/>
          <w:lang w:val="ru-RU"/>
        </w:rPr>
        <w:t xml:space="preserve">соответствие содержания работы заявленной </w:t>
      </w:r>
      <w:r w:rsidR="00EA48C5">
        <w:rPr>
          <w:rFonts w:ascii="Times New Roman" w:hAnsi="Times New Roman" w:cs="Times New Roman"/>
          <w:lang w:val="ru-RU"/>
        </w:rPr>
        <w:t>теме;</w:t>
      </w:r>
    </w:p>
    <w:p w:rsidR="00EA48C5" w:rsidRDefault="00D91FEA" w:rsidP="00EA48C5">
      <w:pPr>
        <w:pStyle w:val="a4"/>
        <w:numPr>
          <w:ilvl w:val="0"/>
          <w:numId w:val="29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креативность </w:t>
      </w:r>
      <w:r w:rsidR="00EA48C5">
        <w:rPr>
          <w:rFonts w:ascii="Times New Roman" w:hAnsi="Times New Roman" w:cs="Times New Roman"/>
          <w:lang w:val="ru-RU"/>
        </w:rPr>
        <w:t>сценари</w:t>
      </w:r>
      <w:r>
        <w:rPr>
          <w:rFonts w:ascii="Times New Roman" w:hAnsi="Times New Roman" w:cs="Times New Roman"/>
          <w:lang w:val="ru-RU"/>
        </w:rPr>
        <w:t>я</w:t>
      </w:r>
      <w:r w:rsidR="00EA48C5">
        <w:rPr>
          <w:rFonts w:ascii="Times New Roman" w:hAnsi="Times New Roman" w:cs="Times New Roman"/>
          <w:lang w:val="ru-RU"/>
        </w:rPr>
        <w:t xml:space="preserve"> </w:t>
      </w:r>
      <w:r w:rsidR="00EA48C5" w:rsidRPr="00FA4FD1">
        <w:rPr>
          <w:rFonts w:ascii="Times New Roman" w:hAnsi="Times New Roman" w:cs="Times New Roman"/>
          <w:lang w:val="ru-RU"/>
        </w:rPr>
        <w:t xml:space="preserve">и смысловая завершенность </w:t>
      </w:r>
      <w:r w:rsidR="00EA48C5">
        <w:rPr>
          <w:rFonts w:ascii="Times New Roman" w:hAnsi="Times New Roman" w:cs="Times New Roman"/>
          <w:lang w:val="ru-RU"/>
        </w:rPr>
        <w:t>видеоролика;</w:t>
      </w:r>
    </w:p>
    <w:p w:rsidR="00EA48C5" w:rsidRPr="00EA48C5" w:rsidRDefault="00D91FEA" w:rsidP="00EA48C5">
      <w:pPr>
        <w:pStyle w:val="a4"/>
        <w:numPr>
          <w:ilvl w:val="0"/>
          <w:numId w:val="29"/>
        </w:numPr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качество видеосъемки, уровень владения </w:t>
      </w:r>
      <w:r w:rsidR="00EA48C5" w:rsidRPr="00EA48C5">
        <w:rPr>
          <w:rFonts w:ascii="Times New Roman" w:hAnsi="Times New Roman" w:cs="Times New Roman"/>
          <w:lang w:val="ru-RU"/>
        </w:rPr>
        <w:t>техни</w:t>
      </w:r>
      <w:r>
        <w:rPr>
          <w:rFonts w:ascii="Times New Roman" w:hAnsi="Times New Roman" w:cs="Times New Roman"/>
          <w:lang w:val="ru-RU"/>
        </w:rPr>
        <w:t>ческими средствами</w:t>
      </w:r>
      <w:r w:rsidR="00EA48C5">
        <w:rPr>
          <w:rFonts w:ascii="Times New Roman" w:hAnsi="Times New Roman" w:cs="Times New Roman"/>
          <w:lang w:val="ru-RU"/>
        </w:rPr>
        <w:t>.</w:t>
      </w:r>
    </w:p>
    <w:p w:rsidR="00786BC3" w:rsidRPr="00027571" w:rsidRDefault="00FA4FD1" w:rsidP="00EA48C5">
      <w:pPr>
        <w:spacing w:line="276" w:lineRule="auto"/>
        <w:ind w:left="705" w:hanging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47735E">
        <w:rPr>
          <w:rFonts w:ascii="Times New Roman" w:hAnsi="Times New Roman" w:cs="Times New Roman"/>
          <w:lang w:val="ru-RU"/>
        </w:rPr>
        <w:t>.2</w:t>
      </w:r>
      <w:r w:rsidR="00786BC3" w:rsidRPr="00660A67">
        <w:rPr>
          <w:rFonts w:ascii="Times New Roman" w:hAnsi="Times New Roman" w:cs="Times New Roman"/>
          <w:lang w:val="ru-RU"/>
        </w:rPr>
        <w:t>.</w:t>
      </w:r>
      <w:r w:rsidR="00786BC3">
        <w:rPr>
          <w:rFonts w:ascii="Times New Roman" w:hAnsi="Times New Roman" w:cs="Times New Roman"/>
          <w:lang w:val="ru-RU"/>
        </w:rPr>
        <w:t xml:space="preserve"> </w:t>
      </w:r>
      <w:r w:rsidR="007C69E1">
        <w:rPr>
          <w:rFonts w:ascii="Times New Roman" w:hAnsi="Times New Roman" w:cs="Times New Roman"/>
          <w:lang w:val="ru-RU"/>
        </w:rPr>
        <w:tab/>
      </w:r>
      <w:r w:rsidR="00786BC3" w:rsidRPr="00660A67">
        <w:rPr>
          <w:rFonts w:ascii="Times New Roman" w:hAnsi="Times New Roman" w:cs="Times New Roman"/>
          <w:lang w:val="ru-RU"/>
        </w:rPr>
        <w:t xml:space="preserve">Победители </w:t>
      </w:r>
      <w:r w:rsidR="008E47CC">
        <w:rPr>
          <w:rFonts w:ascii="Times New Roman" w:hAnsi="Times New Roman" w:cs="Times New Roman"/>
          <w:lang w:val="ru-RU"/>
        </w:rPr>
        <w:t>К</w:t>
      </w:r>
      <w:r w:rsidR="0047735E">
        <w:rPr>
          <w:rFonts w:ascii="Times New Roman" w:hAnsi="Times New Roman" w:cs="Times New Roman"/>
          <w:lang w:val="ru-RU"/>
        </w:rPr>
        <w:t>онкурса</w:t>
      </w:r>
      <w:r w:rsidR="00E42B5E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  <w:lang w:val="ru-RU"/>
        </w:rPr>
        <w:t>определяются на основании экспертной оценки членов жюри</w:t>
      </w:r>
      <w:r w:rsidR="008C5059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  <w:lang w:val="ru-RU"/>
        </w:rPr>
        <w:t>по наибольшей сумме баллов.</w:t>
      </w:r>
    </w:p>
    <w:p w:rsidR="00786BC3" w:rsidRDefault="00FA4FD1" w:rsidP="007C69E1">
      <w:pPr>
        <w:spacing w:line="276" w:lineRule="auto"/>
        <w:ind w:left="705" w:hanging="705"/>
        <w:jc w:val="both"/>
        <w:rPr>
          <w:rFonts w:ascii="Georgia" w:hAnsi="Georgia"/>
          <w:sz w:val="21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9</w:t>
      </w:r>
      <w:r w:rsidR="00633995">
        <w:rPr>
          <w:rFonts w:ascii="Times New Roman" w:hAnsi="Times New Roman" w:cs="Times New Roman"/>
          <w:szCs w:val="21"/>
          <w:lang w:val="ru-RU"/>
        </w:rPr>
        <w:t>.3</w:t>
      </w:r>
      <w:r w:rsidR="00786BC3">
        <w:rPr>
          <w:rFonts w:ascii="Georgia" w:hAnsi="Georgia"/>
          <w:sz w:val="21"/>
          <w:szCs w:val="21"/>
          <w:lang w:val="ru-RU"/>
        </w:rPr>
        <w:t xml:space="preserve">. </w:t>
      </w:r>
      <w:r w:rsidR="00786BC3" w:rsidRPr="00027571">
        <w:rPr>
          <w:rFonts w:ascii="Georgia" w:hAnsi="Georgia"/>
          <w:sz w:val="21"/>
          <w:szCs w:val="21"/>
          <w:lang w:val="ru-RU"/>
        </w:rPr>
        <w:t xml:space="preserve"> </w:t>
      </w:r>
      <w:r w:rsidR="007C69E1">
        <w:rPr>
          <w:rFonts w:ascii="Georgia" w:hAnsi="Georgia"/>
          <w:sz w:val="21"/>
          <w:szCs w:val="21"/>
          <w:lang w:val="ru-RU"/>
        </w:rPr>
        <w:tab/>
      </w:r>
      <w:r w:rsidR="00786BC3" w:rsidRPr="0047735E">
        <w:rPr>
          <w:rFonts w:ascii="Times New Roman" w:hAnsi="Times New Roman" w:cs="Times New Roman"/>
          <w:szCs w:val="21"/>
          <w:lang w:val="ru-RU"/>
        </w:rPr>
        <w:t xml:space="preserve">Результаты </w:t>
      </w:r>
      <w:r w:rsidR="008E47CC">
        <w:rPr>
          <w:rFonts w:ascii="Times New Roman" w:hAnsi="Times New Roman" w:cs="Times New Roman"/>
          <w:szCs w:val="21"/>
          <w:lang w:val="ru-RU"/>
        </w:rPr>
        <w:t>К</w:t>
      </w:r>
      <w:r w:rsidR="0047735E" w:rsidRPr="0047735E">
        <w:rPr>
          <w:rFonts w:ascii="Times New Roman" w:hAnsi="Times New Roman" w:cs="Times New Roman"/>
          <w:szCs w:val="21"/>
          <w:lang w:val="ru-RU"/>
        </w:rPr>
        <w:t>он</w:t>
      </w:r>
      <w:r w:rsidR="00C836CB">
        <w:rPr>
          <w:rFonts w:ascii="Times New Roman" w:hAnsi="Times New Roman" w:cs="Times New Roman"/>
          <w:szCs w:val="21"/>
          <w:lang w:val="ru-RU"/>
        </w:rPr>
        <w:t>курса</w:t>
      </w:r>
      <w:r w:rsidR="00786BC3" w:rsidRPr="0047735E">
        <w:rPr>
          <w:rFonts w:ascii="Times New Roman" w:hAnsi="Times New Roman" w:cs="Times New Roman"/>
          <w:szCs w:val="21"/>
          <w:lang w:val="ru-RU"/>
        </w:rPr>
        <w:t xml:space="preserve"> оформляются </w:t>
      </w:r>
      <w:r w:rsidR="008E47CC">
        <w:rPr>
          <w:rFonts w:ascii="Times New Roman" w:hAnsi="Times New Roman" w:cs="Times New Roman"/>
          <w:szCs w:val="21"/>
          <w:lang w:val="ru-RU"/>
        </w:rPr>
        <w:t xml:space="preserve">в </w:t>
      </w:r>
      <w:r w:rsidR="00786BC3" w:rsidRPr="0047735E">
        <w:rPr>
          <w:rFonts w:ascii="Times New Roman" w:hAnsi="Times New Roman" w:cs="Times New Roman"/>
          <w:szCs w:val="21"/>
          <w:lang w:val="ru-RU"/>
        </w:rPr>
        <w:t>протокол</w:t>
      </w:r>
      <w:r w:rsidR="008E47CC">
        <w:rPr>
          <w:rFonts w:ascii="Times New Roman" w:hAnsi="Times New Roman" w:cs="Times New Roman"/>
          <w:szCs w:val="21"/>
          <w:lang w:val="ru-RU"/>
        </w:rPr>
        <w:t>е</w:t>
      </w:r>
      <w:r w:rsidR="00786BC3" w:rsidRPr="0047735E">
        <w:rPr>
          <w:rFonts w:ascii="Times New Roman" w:hAnsi="Times New Roman" w:cs="Times New Roman"/>
          <w:szCs w:val="21"/>
          <w:lang w:val="ru-RU"/>
        </w:rPr>
        <w:t>, который подписывается членами жюри.</w:t>
      </w:r>
    </w:p>
    <w:p w:rsidR="009E19C4" w:rsidRDefault="00FA4FD1" w:rsidP="007C69E1">
      <w:pPr>
        <w:spacing w:line="276" w:lineRule="auto"/>
        <w:ind w:left="705" w:hanging="705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6326CE">
        <w:rPr>
          <w:rFonts w:ascii="Times New Roman" w:hAnsi="Times New Roman" w:cs="Times New Roman"/>
          <w:lang w:val="ru-RU"/>
        </w:rPr>
        <w:t>.</w:t>
      </w:r>
      <w:r w:rsidR="00633995">
        <w:rPr>
          <w:rFonts w:ascii="Times New Roman" w:hAnsi="Times New Roman" w:cs="Times New Roman"/>
          <w:lang w:val="ru-RU"/>
        </w:rPr>
        <w:t>4</w:t>
      </w:r>
      <w:r w:rsidR="009E19C4">
        <w:rPr>
          <w:rFonts w:ascii="Times New Roman" w:hAnsi="Times New Roman" w:cs="Times New Roman"/>
          <w:lang w:val="ru-RU"/>
        </w:rPr>
        <w:t>.</w:t>
      </w:r>
      <w:r w:rsidR="007C69E1">
        <w:rPr>
          <w:rFonts w:ascii="Times New Roman" w:hAnsi="Times New Roman" w:cs="Times New Roman"/>
          <w:lang w:val="ru-RU"/>
        </w:rPr>
        <w:tab/>
      </w:r>
      <w:r w:rsidR="0047735E">
        <w:rPr>
          <w:rFonts w:ascii="Times New Roman" w:hAnsi="Times New Roman"/>
          <w:bCs/>
          <w:lang w:val="ru-RU"/>
        </w:rPr>
        <w:t>Заполненные членами ж</w:t>
      </w:r>
      <w:r w:rsidR="009E19C4" w:rsidRPr="00356056">
        <w:rPr>
          <w:rFonts w:ascii="Times New Roman" w:hAnsi="Times New Roman"/>
          <w:bCs/>
          <w:lang w:val="ru-RU"/>
        </w:rPr>
        <w:t xml:space="preserve">юри оценочные ведомости архивируются </w:t>
      </w:r>
      <w:r w:rsidR="009E19C4">
        <w:rPr>
          <w:rFonts w:ascii="Times New Roman" w:hAnsi="Times New Roman"/>
          <w:bCs/>
          <w:lang w:val="ru-RU"/>
        </w:rPr>
        <w:t xml:space="preserve">отделом социально-культурной работы </w:t>
      </w:r>
      <w:r w:rsidR="009E19C4" w:rsidRPr="00356056">
        <w:rPr>
          <w:rFonts w:ascii="Times New Roman" w:hAnsi="Times New Roman"/>
          <w:bCs/>
          <w:lang w:val="ru-RU"/>
        </w:rPr>
        <w:t xml:space="preserve">и могут быть подвергнуты анализу после завершения </w:t>
      </w:r>
      <w:r w:rsidR="008E47CC">
        <w:rPr>
          <w:rFonts w:ascii="Times New Roman" w:hAnsi="Times New Roman"/>
          <w:bCs/>
          <w:lang w:val="ru-RU"/>
        </w:rPr>
        <w:t>К</w:t>
      </w:r>
      <w:r w:rsidR="0047735E">
        <w:rPr>
          <w:rFonts w:ascii="Times New Roman" w:hAnsi="Times New Roman"/>
          <w:bCs/>
          <w:lang w:val="ru-RU"/>
        </w:rPr>
        <w:t>он</w:t>
      </w:r>
      <w:r w:rsidR="00C836CB">
        <w:rPr>
          <w:rFonts w:ascii="Times New Roman" w:hAnsi="Times New Roman"/>
          <w:bCs/>
          <w:lang w:val="ru-RU"/>
        </w:rPr>
        <w:t>курса</w:t>
      </w:r>
      <w:r w:rsidR="009E19C4" w:rsidRPr="00356056">
        <w:rPr>
          <w:rFonts w:ascii="Times New Roman" w:hAnsi="Times New Roman"/>
          <w:bCs/>
          <w:lang w:val="ru-RU"/>
        </w:rPr>
        <w:t>.</w:t>
      </w:r>
    </w:p>
    <w:p w:rsidR="0047735E" w:rsidRPr="009E19C4" w:rsidRDefault="00FA4FD1" w:rsidP="007864EF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Cs/>
          <w:lang w:val="ru-RU"/>
        </w:rPr>
        <w:t>9</w:t>
      </w:r>
      <w:r w:rsidR="00633995">
        <w:rPr>
          <w:rFonts w:ascii="Times New Roman" w:hAnsi="Times New Roman"/>
          <w:bCs/>
          <w:lang w:val="ru-RU"/>
        </w:rPr>
        <w:t>.5</w:t>
      </w:r>
      <w:r w:rsidR="0047735E">
        <w:rPr>
          <w:rFonts w:ascii="Times New Roman" w:hAnsi="Times New Roman"/>
          <w:bCs/>
          <w:lang w:val="ru-RU"/>
        </w:rPr>
        <w:t xml:space="preserve">. </w:t>
      </w:r>
      <w:r w:rsidR="007C69E1">
        <w:rPr>
          <w:rFonts w:ascii="Times New Roman" w:hAnsi="Times New Roman"/>
          <w:bCs/>
          <w:lang w:val="ru-RU"/>
        </w:rPr>
        <w:tab/>
      </w:r>
      <w:r w:rsidR="0047735E">
        <w:rPr>
          <w:rFonts w:ascii="Times New Roman" w:hAnsi="Times New Roman"/>
          <w:bCs/>
          <w:lang w:val="ru-RU"/>
        </w:rPr>
        <w:t>Решение жюри является окончательным и пересмотру не подлежит</w:t>
      </w:r>
      <w:r w:rsidR="001D498A">
        <w:rPr>
          <w:rFonts w:ascii="Times New Roman" w:hAnsi="Times New Roman"/>
          <w:bCs/>
          <w:lang w:val="ru-RU"/>
        </w:rPr>
        <w:t>.</w:t>
      </w:r>
    </w:p>
    <w:p w:rsidR="00786BC3" w:rsidRPr="00660A67" w:rsidRDefault="00FA4FD1" w:rsidP="007C69E1">
      <w:pPr>
        <w:spacing w:line="276" w:lineRule="auto"/>
        <w:ind w:left="705" w:hanging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633995">
        <w:rPr>
          <w:rFonts w:ascii="Times New Roman" w:hAnsi="Times New Roman" w:cs="Times New Roman"/>
          <w:lang w:val="ru-RU"/>
        </w:rPr>
        <w:t>.6</w:t>
      </w:r>
      <w:r w:rsidR="00786BC3">
        <w:rPr>
          <w:rFonts w:ascii="Times New Roman" w:hAnsi="Times New Roman" w:cs="Times New Roman"/>
          <w:lang w:val="ru-RU"/>
        </w:rPr>
        <w:t xml:space="preserve">. </w:t>
      </w:r>
      <w:r w:rsidR="007C69E1">
        <w:rPr>
          <w:rFonts w:ascii="Times New Roman" w:hAnsi="Times New Roman" w:cs="Times New Roman"/>
          <w:lang w:val="ru-RU"/>
        </w:rPr>
        <w:tab/>
      </w:r>
      <w:r w:rsidR="00786BC3" w:rsidRPr="00660A67">
        <w:rPr>
          <w:rFonts w:ascii="Times New Roman" w:hAnsi="Times New Roman" w:cs="Times New Roman"/>
          <w:lang w:val="ru-RU"/>
        </w:rPr>
        <w:t xml:space="preserve">Победители </w:t>
      </w:r>
      <w:r w:rsidR="008E47CC">
        <w:rPr>
          <w:rFonts w:ascii="Times New Roman" w:hAnsi="Times New Roman" w:cs="Times New Roman"/>
          <w:lang w:val="ru-RU"/>
        </w:rPr>
        <w:t>К</w:t>
      </w:r>
      <w:r w:rsidR="00633995">
        <w:rPr>
          <w:rFonts w:ascii="Times New Roman" w:hAnsi="Times New Roman" w:cs="Times New Roman"/>
          <w:lang w:val="ru-RU"/>
        </w:rPr>
        <w:t xml:space="preserve">онкурса </w:t>
      </w:r>
      <w:r w:rsidR="003607B6">
        <w:rPr>
          <w:rFonts w:ascii="Times New Roman" w:hAnsi="Times New Roman" w:cs="Times New Roman"/>
          <w:lang w:val="ru-RU"/>
        </w:rPr>
        <w:t>награждаются д</w:t>
      </w:r>
      <w:r w:rsidR="00786BC3" w:rsidRPr="00660A67">
        <w:rPr>
          <w:rFonts w:ascii="Times New Roman" w:hAnsi="Times New Roman" w:cs="Times New Roman"/>
          <w:lang w:val="ru-RU"/>
        </w:rPr>
        <w:t>ипломами</w:t>
      </w:r>
      <w:r w:rsidR="003607B6">
        <w:rPr>
          <w:rFonts w:ascii="Times New Roman" w:hAnsi="Times New Roman" w:cs="Times New Roman"/>
          <w:lang w:val="ru-RU"/>
        </w:rPr>
        <w:t xml:space="preserve"> Лауреатов</w:t>
      </w:r>
      <w:r w:rsidR="00786BC3" w:rsidRPr="00660A67">
        <w:rPr>
          <w:rFonts w:ascii="Times New Roman" w:hAnsi="Times New Roman" w:cs="Times New Roman"/>
          <w:lang w:val="ru-RU"/>
        </w:rPr>
        <w:t xml:space="preserve"> </w:t>
      </w:r>
      <w:r w:rsidR="00786BC3" w:rsidRPr="00660A67">
        <w:rPr>
          <w:rFonts w:ascii="Times New Roman" w:hAnsi="Times New Roman" w:cs="Times New Roman"/>
        </w:rPr>
        <w:t>I</w:t>
      </w:r>
      <w:r w:rsidR="00786BC3" w:rsidRPr="00660A67">
        <w:rPr>
          <w:rFonts w:ascii="Times New Roman" w:hAnsi="Times New Roman" w:cs="Times New Roman"/>
          <w:lang w:val="ru-RU"/>
        </w:rPr>
        <w:t xml:space="preserve">, </w:t>
      </w:r>
      <w:r w:rsidR="00786BC3" w:rsidRPr="00660A67">
        <w:rPr>
          <w:rFonts w:ascii="Times New Roman" w:hAnsi="Times New Roman" w:cs="Times New Roman"/>
        </w:rPr>
        <w:t>II</w:t>
      </w:r>
      <w:r w:rsidR="00786BC3" w:rsidRPr="00660A67">
        <w:rPr>
          <w:rFonts w:ascii="Times New Roman" w:hAnsi="Times New Roman" w:cs="Times New Roman"/>
          <w:lang w:val="ru-RU"/>
        </w:rPr>
        <w:t xml:space="preserve">, </w:t>
      </w:r>
      <w:r w:rsidR="00786BC3" w:rsidRPr="00660A67">
        <w:rPr>
          <w:rFonts w:ascii="Times New Roman" w:hAnsi="Times New Roman" w:cs="Times New Roman"/>
        </w:rPr>
        <w:t>III</w:t>
      </w:r>
      <w:r w:rsidR="00C836CB">
        <w:rPr>
          <w:rFonts w:ascii="Times New Roman" w:hAnsi="Times New Roman" w:cs="Times New Roman"/>
          <w:lang w:val="ru-RU"/>
        </w:rPr>
        <w:t xml:space="preserve"> степени</w:t>
      </w:r>
      <w:r w:rsidR="001D498A">
        <w:rPr>
          <w:rFonts w:ascii="Times New Roman" w:hAnsi="Times New Roman" w:cs="Times New Roman"/>
          <w:lang w:val="ru-RU"/>
        </w:rPr>
        <w:t xml:space="preserve">, </w:t>
      </w:r>
      <w:r w:rsidR="001D498A" w:rsidRPr="00EA48C5">
        <w:rPr>
          <w:rFonts w:ascii="Times New Roman" w:hAnsi="Times New Roman" w:cs="Times New Roman"/>
          <w:lang w:val="ru-RU"/>
        </w:rPr>
        <w:t xml:space="preserve">Дипломантов </w:t>
      </w:r>
      <w:r w:rsidR="001D498A" w:rsidRPr="00EA48C5">
        <w:rPr>
          <w:rFonts w:ascii="Times New Roman" w:hAnsi="Times New Roman" w:cs="Times New Roman"/>
        </w:rPr>
        <w:t>I</w:t>
      </w:r>
      <w:r w:rsidR="001D498A" w:rsidRPr="00EA48C5">
        <w:rPr>
          <w:rFonts w:ascii="Times New Roman" w:hAnsi="Times New Roman" w:cs="Times New Roman"/>
          <w:lang w:val="ru-RU"/>
        </w:rPr>
        <w:t xml:space="preserve">, </w:t>
      </w:r>
      <w:r w:rsidR="001D498A" w:rsidRPr="00EA48C5">
        <w:rPr>
          <w:rFonts w:ascii="Times New Roman" w:hAnsi="Times New Roman" w:cs="Times New Roman"/>
        </w:rPr>
        <w:t>II</w:t>
      </w:r>
      <w:r w:rsidR="001D498A" w:rsidRPr="00EA48C5">
        <w:rPr>
          <w:rFonts w:ascii="Times New Roman" w:hAnsi="Times New Roman" w:cs="Times New Roman"/>
          <w:lang w:val="ru-RU"/>
        </w:rPr>
        <w:t xml:space="preserve">, </w:t>
      </w:r>
      <w:r w:rsidR="001D498A" w:rsidRPr="00EA48C5">
        <w:rPr>
          <w:rFonts w:ascii="Times New Roman" w:hAnsi="Times New Roman" w:cs="Times New Roman"/>
        </w:rPr>
        <w:t>III</w:t>
      </w:r>
      <w:r w:rsidR="008E47CC" w:rsidRPr="00EA48C5">
        <w:rPr>
          <w:rFonts w:ascii="Times New Roman" w:hAnsi="Times New Roman" w:cs="Times New Roman"/>
          <w:lang w:val="ru-RU"/>
        </w:rPr>
        <w:t xml:space="preserve">, </w:t>
      </w:r>
      <w:r w:rsidR="008C5059" w:rsidRPr="00EA48C5">
        <w:rPr>
          <w:rFonts w:ascii="Times New Roman" w:hAnsi="Times New Roman" w:cs="Times New Roman"/>
          <w:lang w:val="ru-RU"/>
        </w:rPr>
        <w:t>остальные участники получают</w:t>
      </w:r>
      <w:r w:rsidRPr="00EA48C5">
        <w:rPr>
          <w:rFonts w:ascii="Times New Roman" w:hAnsi="Times New Roman" w:cs="Times New Roman"/>
          <w:lang w:val="ru-RU"/>
        </w:rPr>
        <w:t xml:space="preserve"> грамот</w:t>
      </w:r>
      <w:r w:rsidR="008C5059" w:rsidRPr="00EA48C5">
        <w:rPr>
          <w:rFonts w:ascii="Times New Roman" w:hAnsi="Times New Roman" w:cs="Times New Roman"/>
          <w:lang w:val="ru-RU"/>
        </w:rPr>
        <w:t>ы</w:t>
      </w:r>
      <w:r w:rsidR="00C836CB" w:rsidRPr="00EA48C5">
        <w:rPr>
          <w:rFonts w:ascii="Times New Roman" w:hAnsi="Times New Roman" w:cs="Times New Roman"/>
          <w:lang w:val="ru-RU"/>
        </w:rPr>
        <w:t xml:space="preserve"> </w:t>
      </w:r>
      <w:r w:rsidR="00C836CB">
        <w:rPr>
          <w:rFonts w:ascii="Times New Roman" w:hAnsi="Times New Roman" w:cs="Times New Roman"/>
          <w:lang w:val="ru-RU"/>
        </w:rPr>
        <w:t>за участие.</w:t>
      </w:r>
    </w:p>
    <w:p w:rsidR="00786BC3" w:rsidRDefault="00FA4FD1" w:rsidP="007C69E1">
      <w:pPr>
        <w:spacing w:line="276" w:lineRule="auto"/>
        <w:ind w:left="708" w:hanging="70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633995">
        <w:rPr>
          <w:rFonts w:ascii="Times New Roman" w:hAnsi="Times New Roman" w:cs="Times New Roman"/>
          <w:lang w:val="ru-RU"/>
        </w:rPr>
        <w:t>.7</w:t>
      </w:r>
      <w:r w:rsidR="00786BC3" w:rsidRPr="00660A67">
        <w:rPr>
          <w:rFonts w:ascii="Times New Roman" w:hAnsi="Times New Roman" w:cs="Times New Roman"/>
          <w:lang w:val="ru-RU"/>
        </w:rPr>
        <w:t xml:space="preserve">. </w:t>
      </w:r>
      <w:r w:rsidR="007C69E1">
        <w:rPr>
          <w:rFonts w:ascii="Times New Roman" w:hAnsi="Times New Roman" w:cs="Times New Roman"/>
          <w:lang w:val="ru-RU"/>
        </w:rPr>
        <w:tab/>
      </w:r>
      <w:r w:rsidR="00786BC3" w:rsidRPr="00660A67">
        <w:rPr>
          <w:rFonts w:ascii="Times New Roman" w:hAnsi="Times New Roman" w:cs="Times New Roman"/>
          <w:lang w:val="ru-RU"/>
        </w:rPr>
        <w:t xml:space="preserve">Жюри имеет </w:t>
      </w:r>
      <w:r w:rsidR="00786BC3" w:rsidRPr="00E42B5E">
        <w:rPr>
          <w:rFonts w:ascii="Times New Roman" w:hAnsi="Times New Roman" w:cs="Times New Roman"/>
          <w:lang w:val="ru-RU"/>
        </w:rPr>
        <w:t>прав</w:t>
      </w:r>
      <w:r w:rsidR="003607B6" w:rsidRPr="00E42B5E">
        <w:rPr>
          <w:rFonts w:ascii="Times New Roman" w:hAnsi="Times New Roman" w:cs="Times New Roman"/>
          <w:lang w:val="ru-RU"/>
        </w:rPr>
        <w:t>о присуждать специальные призы,</w:t>
      </w:r>
      <w:r w:rsidR="00786BC3" w:rsidRPr="00E42B5E">
        <w:rPr>
          <w:rFonts w:ascii="Times New Roman" w:hAnsi="Times New Roman" w:cs="Times New Roman"/>
          <w:lang w:val="ru-RU"/>
        </w:rPr>
        <w:t xml:space="preserve"> дипломы</w:t>
      </w:r>
      <w:r w:rsidR="003607B6" w:rsidRPr="00E42B5E">
        <w:rPr>
          <w:rFonts w:ascii="Times New Roman" w:hAnsi="Times New Roman" w:cs="Times New Roman"/>
          <w:lang w:val="ru-RU"/>
        </w:rPr>
        <w:t xml:space="preserve"> и номинации</w:t>
      </w:r>
      <w:r w:rsidR="00786BC3" w:rsidRPr="00E42B5E">
        <w:rPr>
          <w:rFonts w:ascii="Times New Roman" w:hAnsi="Times New Roman" w:cs="Times New Roman"/>
          <w:lang w:val="ru-RU"/>
        </w:rPr>
        <w:t>, а также не присуждать одно или несколько призовых мест.</w:t>
      </w:r>
    </w:p>
    <w:p w:rsidR="00FA4FD1" w:rsidRPr="00FA4FD1" w:rsidRDefault="008C5059" w:rsidP="00FA4FD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FA4FD1" w:rsidRPr="00FA4FD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8</w:t>
      </w:r>
      <w:r w:rsidR="00FA4FD1" w:rsidRPr="00FA4FD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ab/>
      </w:r>
      <w:r w:rsidR="00FA4FD1" w:rsidRPr="00FA4FD1">
        <w:rPr>
          <w:rFonts w:ascii="Times New Roman" w:hAnsi="Times New Roman" w:cs="Times New Roman"/>
          <w:lang w:val="ru-RU"/>
        </w:rPr>
        <w:t>Информация по итогам Конкурса будет размещена на сайте ГБУ ДО ЦВР.</w:t>
      </w:r>
    </w:p>
    <w:p w:rsidR="00FA4FD1" w:rsidRPr="00FA4FD1" w:rsidRDefault="008C5059" w:rsidP="00FA4FD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FA4FD1" w:rsidRPr="00FA4FD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9</w:t>
      </w:r>
      <w:r w:rsidR="00FA4FD1" w:rsidRPr="00FA4FD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ab/>
      </w:r>
      <w:r w:rsidR="00FA4FD1" w:rsidRPr="00FA4FD1">
        <w:rPr>
          <w:rFonts w:ascii="Times New Roman" w:hAnsi="Times New Roman" w:cs="Times New Roman"/>
          <w:lang w:val="ru-RU"/>
        </w:rPr>
        <w:t>Организаторы Конкурса имеют право вносить изменения в настоящее Положение.</w:t>
      </w:r>
    </w:p>
    <w:p w:rsidR="003B20E2" w:rsidRDefault="003B20E2" w:rsidP="007864EF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</w:p>
    <w:p w:rsidR="003B12B8" w:rsidRDefault="003B12B8" w:rsidP="007864EF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</w:p>
    <w:p w:rsidR="004F6261" w:rsidRPr="00EB5EF5" w:rsidRDefault="004F6261" w:rsidP="004F6261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B5EF5">
        <w:rPr>
          <w:rFonts w:ascii="Times New Roman" w:hAnsi="Times New Roman" w:cs="Times New Roman"/>
          <w:b/>
          <w:sz w:val="28"/>
          <w:lang w:val="ru-RU"/>
        </w:rPr>
        <w:t>Контакты организаторов конкурса:</w:t>
      </w:r>
    </w:p>
    <w:p w:rsidR="004F6261" w:rsidRDefault="004F6261" w:rsidP="004F626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ГБУ ДО ЦВР Центрального района</w:t>
      </w:r>
    </w:p>
    <w:p w:rsidR="004F6261" w:rsidRDefault="004F6261" w:rsidP="004F626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Ул. Правды, д.8, лит. Д</w:t>
      </w:r>
    </w:p>
    <w:p w:rsidR="004F6261" w:rsidRPr="00EB5EF5" w:rsidRDefault="004F6261" w:rsidP="004F626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e</w:t>
      </w:r>
      <w:r w:rsidRPr="00EB5EF5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mail</w:t>
      </w:r>
      <w:proofErr w:type="gramEnd"/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>
        <w:rPr>
          <w:rStyle w:val="a5"/>
          <w:rFonts w:ascii="Times New Roman" w:hAnsi="Times New Roman" w:cs="Times New Roman"/>
        </w:rPr>
        <w:t>skr</w:t>
      </w:r>
      <w:proofErr w:type="spellEnd"/>
      <w:r w:rsidRPr="008C21AD">
        <w:rPr>
          <w:rStyle w:val="a5"/>
          <w:rFonts w:ascii="Times New Roman" w:hAnsi="Times New Roman" w:cs="Times New Roman"/>
          <w:lang w:val="ru-RU"/>
        </w:rPr>
        <w:t>@</w:t>
      </w:r>
      <w:proofErr w:type="spellStart"/>
      <w:r>
        <w:rPr>
          <w:rStyle w:val="a5"/>
          <w:rFonts w:ascii="Times New Roman" w:hAnsi="Times New Roman" w:cs="Times New Roman"/>
        </w:rPr>
        <w:t>cvrcr</w:t>
      </w:r>
      <w:proofErr w:type="spellEnd"/>
      <w:r w:rsidRPr="008C21AD">
        <w:rPr>
          <w:rStyle w:val="a5"/>
          <w:rFonts w:ascii="Times New Roman" w:hAnsi="Times New Roman" w:cs="Times New Roman"/>
          <w:lang w:val="ru-RU"/>
        </w:rPr>
        <w:t>.</w:t>
      </w:r>
      <w:r>
        <w:rPr>
          <w:rStyle w:val="a5"/>
          <w:rFonts w:ascii="Times New Roman" w:hAnsi="Times New Roman" w:cs="Times New Roman"/>
        </w:rPr>
        <w:t>com</w:t>
      </w:r>
    </w:p>
    <w:p w:rsidR="004F6261" w:rsidRDefault="004F6261" w:rsidP="004F626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Педагог-организатор – </w:t>
      </w:r>
      <w:proofErr w:type="spellStart"/>
      <w:r>
        <w:rPr>
          <w:rFonts w:ascii="Times New Roman" w:hAnsi="Times New Roman" w:cs="Times New Roman"/>
          <w:lang w:val="ru-RU"/>
        </w:rPr>
        <w:t>Петеева</w:t>
      </w:r>
      <w:proofErr w:type="spellEnd"/>
      <w:r>
        <w:rPr>
          <w:rFonts w:ascii="Times New Roman" w:hAnsi="Times New Roman" w:cs="Times New Roman"/>
          <w:lang w:val="ru-RU"/>
        </w:rPr>
        <w:t xml:space="preserve"> Екатерина Михайловна </w:t>
      </w:r>
    </w:p>
    <w:p w:rsidR="004F6261" w:rsidRPr="00EB5EF5" w:rsidRDefault="004F6261" w:rsidP="004F6261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+7 931 003 97 87</w:t>
      </w:r>
    </w:p>
    <w:p w:rsidR="00EC69C6" w:rsidRDefault="00EC69C6" w:rsidP="007864EF">
      <w:pPr>
        <w:spacing w:line="276" w:lineRule="auto"/>
        <w:jc w:val="center"/>
        <w:rPr>
          <w:rFonts w:ascii="Times New Roman" w:hAnsi="Times New Roman"/>
          <w:sz w:val="22"/>
          <w:lang w:val="ru-RU"/>
        </w:rPr>
      </w:pPr>
    </w:p>
    <w:p w:rsidR="008C5059" w:rsidRDefault="008C5059" w:rsidP="007864EF">
      <w:pPr>
        <w:spacing w:line="276" w:lineRule="auto"/>
        <w:jc w:val="center"/>
        <w:rPr>
          <w:rFonts w:ascii="Times New Roman" w:hAnsi="Times New Roman"/>
          <w:sz w:val="22"/>
          <w:lang w:val="ru-RU"/>
        </w:rPr>
      </w:pPr>
    </w:p>
    <w:p w:rsidR="008C5059" w:rsidRDefault="008C5059" w:rsidP="007864EF">
      <w:pPr>
        <w:spacing w:line="276" w:lineRule="auto"/>
        <w:jc w:val="center"/>
        <w:rPr>
          <w:rFonts w:ascii="Times New Roman" w:hAnsi="Times New Roman"/>
          <w:sz w:val="22"/>
          <w:lang w:val="ru-RU"/>
        </w:rPr>
      </w:pPr>
    </w:p>
    <w:p w:rsidR="008C5059" w:rsidRDefault="008C5059" w:rsidP="007864EF">
      <w:pPr>
        <w:spacing w:line="276" w:lineRule="auto"/>
        <w:jc w:val="center"/>
        <w:rPr>
          <w:rFonts w:ascii="Times New Roman" w:hAnsi="Times New Roman"/>
          <w:sz w:val="22"/>
          <w:lang w:val="ru-RU"/>
        </w:rPr>
      </w:pPr>
    </w:p>
    <w:p w:rsidR="008C5059" w:rsidRDefault="008C5059" w:rsidP="007864EF">
      <w:pPr>
        <w:spacing w:line="276" w:lineRule="auto"/>
        <w:jc w:val="center"/>
        <w:rPr>
          <w:rFonts w:ascii="Times New Roman" w:hAnsi="Times New Roman"/>
          <w:sz w:val="22"/>
          <w:lang w:val="ru-RU"/>
        </w:rPr>
      </w:pPr>
    </w:p>
    <w:p w:rsidR="008C5059" w:rsidRDefault="008C5059" w:rsidP="007864EF">
      <w:pPr>
        <w:spacing w:line="276" w:lineRule="auto"/>
        <w:jc w:val="center"/>
        <w:rPr>
          <w:rFonts w:ascii="Times New Roman" w:hAnsi="Times New Roman"/>
          <w:sz w:val="22"/>
          <w:lang w:val="ru-RU"/>
        </w:rPr>
      </w:pPr>
    </w:p>
    <w:p w:rsidR="008C5059" w:rsidRDefault="008C5059" w:rsidP="007864EF">
      <w:pPr>
        <w:spacing w:line="276" w:lineRule="auto"/>
        <w:jc w:val="center"/>
        <w:rPr>
          <w:rFonts w:ascii="Times New Roman" w:hAnsi="Times New Roman"/>
          <w:sz w:val="22"/>
          <w:lang w:val="ru-RU"/>
        </w:rPr>
      </w:pPr>
    </w:p>
    <w:p w:rsidR="008C5059" w:rsidRDefault="008C5059" w:rsidP="007864EF">
      <w:pPr>
        <w:spacing w:line="276" w:lineRule="auto"/>
        <w:jc w:val="center"/>
        <w:rPr>
          <w:rFonts w:ascii="Times New Roman" w:hAnsi="Times New Roman"/>
          <w:sz w:val="22"/>
          <w:lang w:val="ru-RU"/>
        </w:rPr>
      </w:pPr>
    </w:p>
    <w:p w:rsidR="008C5059" w:rsidRDefault="008C5059" w:rsidP="007864EF">
      <w:pPr>
        <w:spacing w:line="276" w:lineRule="auto"/>
        <w:jc w:val="center"/>
        <w:rPr>
          <w:rFonts w:ascii="Times New Roman" w:hAnsi="Times New Roman"/>
          <w:sz w:val="22"/>
          <w:lang w:val="ru-RU"/>
        </w:rPr>
      </w:pPr>
    </w:p>
    <w:p w:rsidR="008C5059" w:rsidRDefault="008C5059" w:rsidP="008C5059">
      <w:pPr>
        <w:jc w:val="right"/>
        <w:rPr>
          <w:rFonts w:ascii="Times New Roman" w:hAnsi="Times New Roman" w:cs="Times New Roman"/>
          <w:lang w:val="ru-RU"/>
        </w:rPr>
        <w:sectPr w:rsidR="008C5059" w:rsidSect="007C69E1">
          <w:pgSz w:w="11906" w:h="16838"/>
          <w:pgMar w:top="567" w:right="851" w:bottom="680" w:left="1701" w:header="709" w:footer="709" w:gutter="0"/>
          <w:cols w:space="708"/>
          <w:docGrid w:linePitch="360"/>
        </w:sectPr>
      </w:pPr>
    </w:p>
    <w:p w:rsidR="00EF2EC6" w:rsidRPr="00B91447" w:rsidRDefault="00EF2EC6" w:rsidP="00EF2EC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</w:t>
      </w:r>
      <w:bookmarkStart w:id="0" w:name="_GoBack"/>
      <w:bookmarkEnd w:id="0"/>
      <w:r w:rsidRPr="00B91447">
        <w:rPr>
          <w:rFonts w:ascii="Times New Roman" w:hAnsi="Times New Roman" w:cs="Times New Roman"/>
          <w:lang w:val="ru-RU"/>
        </w:rPr>
        <w:t xml:space="preserve"> </w:t>
      </w:r>
    </w:p>
    <w:p w:rsidR="00EF2EC6" w:rsidRPr="00B91447" w:rsidRDefault="00EF2EC6" w:rsidP="00EF2EC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91447">
        <w:rPr>
          <w:rFonts w:ascii="Times New Roman" w:hAnsi="Times New Roman" w:cs="Times New Roman"/>
          <w:sz w:val="20"/>
          <w:lang w:val="ru-RU"/>
        </w:rPr>
        <w:t xml:space="preserve">к Положению о проведении </w:t>
      </w:r>
      <w:r w:rsidRPr="00B91447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районного </w:t>
      </w:r>
      <w:r w:rsidRPr="00B91447">
        <w:rPr>
          <w:rFonts w:ascii="Times New Roman" w:hAnsi="Times New Roman" w:cs="Times New Roman"/>
          <w:sz w:val="20"/>
          <w:szCs w:val="20"/>
          <w:lang w:val="ru-RU"/>
        </w:rPr>
        <w:t xml:space="preserve">конкурса видеороликов «МИР БЕЗ СТРАХА», </w:t>
      </w:r>
      <w:r w:rsidRPr="00B91447">
        <w:rPr>
          <w:rFonts w:ascii="Times New Roman" w:hAnsi="Times New Roman" w:cs="Times New Roman"/>
          <w:sz w:val="20"/>
          <w:szCs w:val="20"/>
          <w:lang w:val="ru-RU"/>
        </w:rPr>
        <w:br/>
        <w:t>направленного на профилактику правонарушений среди молодежи</w:t>
      </w:r>
    </w:p>
    <w:p w:rsidR="00EF2EC6" w:rsidRPr="00B91447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B91447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B91447" w:rsidRDefault="00EF2EC6" w:rsidP="00EF2EC6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91447">
        <w:rPr>
          <w:rFonts w:ascii="Times New Roman" w:hAnsi="Times New Roman" w:cs="Times New Roman"/>
          <w:b/>
          <w:sz w:val="28"/>
          <w:lang w:val="ru-RU"/>
        </w:rPr>
        <w:t>Заявка</w:t>
      </w:r>
    </w:p>
    <w:p w:rsidR="00EF2EC6" w:rsidRDefault="00EF2EC6" w:rsidP="00EF2EC6">
      <w:pPr>
        <w:jc w:val="center"/>
        <w:rPr>
          <w:rFonts w:ascii="Times New Roman" w:hAnsi="Times New Roman" w:cs="Times New Roman"/>
          <w:b/>
          <w:lang w:val="ru-RU"/>
        </w:rPr>
      </w:pPr>
      <w:r w:rsidRPr="00B91447">
        <w:rPr>
          <w:rFonts w:ascii="Times New Roman" w:hAnsi="Times New Roman" w:cs="Times New Roman"/>
          <w:b/>
          <w:lang w:val="ru-RU"/>
        </w:rPr>
        <w:t xml:space="preserve">на участие </w:t>
      </w:r>
      <w:r>
        <w:rPr>
          <w:rFonts w:ascii="Times New Roman" w:hAnsi="Times New Roman" w:cs="Times New Roman"/>
          <w:b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lang w:val="ru-RU"/>
        </w:rPr>
        <w:t xml:space="preserve">районном </w:t>
      </w:r>
      <w:r>
        <w:rPr>
          <w:rFonts w:ascii="Times New Roman" w:hAnsi="Times New Roman" w:cs="Times New Roman"/>
          <w:b/>
          <w:lang w:val="ru-RU"/>
        </w:rPr>
        <w:t xml:space="preserve">конкурсе видеороликов «МИР БЕЗ СТРАХА», </w:t>
      </w:r>
      <w:r>
        <w:rPr>
          <w:rFonts w:ascii="Times New Roman" w:hAnsi="Times New Roman" w:cs="Times New Roman"/>
          <w:b/>
          <w:lang w:val="ru-RU"/>
        </w:rPr>
        <w:br/>
        <w:t>направленного на профилактику правонарушений среди молодежи</w:t>
      </w:r>
    </w:p>
    <w:p w:rsidR="00EF2EC6" w:rsidRPr="00B54CEE" w:rsidRDefault="00EF2EC6" w:rsidP="00EF2EC6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F2EC6" w:rsidRPr="00B54CEE" w:rsidRDefault="00EF2EC6" w:rsidP="00EF2EC6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F2EC6" w:rsidRDefault="00EF2EC6" w:rsidP="00EF2EC6">
      <w:pPr>
        <w:spacing w:line="360" w:lineRule="auto"/>
        <w:rPr>
          <w:rFonts w:ascii="Times New Roman" w:hAnsi="Times New Roman" w:cs="Times New Roman"/>
          <w:lang w:val="ru-RU"/>
        </w:rPr>
      </w:pPr>
      <w:r w:rsidRPr="00B54CEE">
        <w:rPr>
          <w:rFonts w:ascii="Times New Roman" w:hAnsi="Times New Roman" w:cs="Times New Roman"/>
          <w:lang w:val="ru-RU"/>
        </w:rPr>
        <w:t>ФИО участника</w:t>
      </w:r>
      <w:r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ов</w:t>
      </w:r>
      <w:proofErr w:type="spellEnd"/>
      <w:r>
        <w:rPr>
          <w:rFonts w:ascii="Times New Roman" w:hAnsi="Times New Roman" w:cs="Times New Roman"/>
          <w:lang w:val="ru-RU"/>
        </w:rPr>
        <w:t>) ___________________________________________________________</w:t>
      </w:r>
    </w:p>
    <w:p w:rsidR="00EF2EC6" w:rsidRDefault="00EF2EC6" w:rsidP="00EF2EC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EF2EC6" w:rsidRDefault="00EF2EC6" w:rsidP="00EF2EC6">
      <w:pPr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Возраст </w:t>
      </w:r>
      <w:r w:rsidRPr="00B54CEE">
        <w:rPr>
          <w:rFonts w:ascii="Times New Roman" w:hAnsi="Times New Roman" w:cs="Times New Roman"/>
          <w:lang w:val="ru-RU"/>
        </w:rPr>
        <w:t>участника</w:t>
      </w:r>
      <w:r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ов</w:t>
      </w:r>
      <w:proofErr w:type="spellEnd"/>
      <w:r>
        <w:rPr>
          <w:rFonts w:ascii="Times New Roman" w:hAnsi="Times New Roman" w:cs="Times New Roman"/>
          <w:lang w:val="ru-RU"/>
        </w:rPr>
        <w:t>) _________________________________________________________</w:t>
      </w:r>
    </w:p>
    <w:p w:rsidR="00EF2EC6" w:rsidRDefault="00EF2EC6" w:rsidP="00EF2EC6">
      <w:pPr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B91447">
        <w:rPr>
          <w:rFonts w:ascii="Times New Roman" w:hAnsi="Times New Roman" w:cs="Times New Roman"/>
          <w:lang w:val="ru-RU"/>
        </w:rPr>
        <w:t>Образовательное учреждение</w:t>
      </w:r>
      <w:r>
        <w:rPr>
          <w:rFonts w:ascii="Times New Roman" w:hAnsi="Times New Roman" w:cs="Times New Roman"/>
          <w:lang w:val="ru-RU"/>
        </w:rPr>
        <w:t>, класс _____________________________________________</w:t>
      </w:r>
    </w:p>
    <w:p w:rsidR="00EF2EC6" w:rsidRDefault="00EF2EC6" w:rsidP="00EF2EC6">
      <w:pPr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B54CEE">
        <w:rPr>
          <w:rFonts w:ascii="Times New Roman" w:hAnsi="Times New Roman" w:cs="Times New Roman"/>
          <w:lang w:val="ru-RU"/>
        </w:rPr>
        <w:t>азвание работы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______________________________________________________________</w:t>
      </w:r>
    </w:p>
    <w:p w:rsidR="00EF2EC6" w:rsidRDefault="00EF2EC6" w:rsidP="00EF2EC6">
      <w:pPr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B54CEE">
        <w:rPr>
          <w:rFonts w:ascii="Times New Roman" w:hAnsi="Times New Roman" w:cs="Times New Roman"/>
          <w:lang w:val="ru-RU"/>
        </w:rPr>
        <w:t>оминация, тема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______________________________________________________________</w:t>
      </w:r>
    </w:p>
    <w:p w:rsidR="00EF2EC6" w:rsidRPr="00B54CEE" w:rsidRDefault="00EF2EC6" w:rsidP="00EF2EC6">
      <w:pPr>
        <w:spacing w:line="360" w:lineRule="auto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EF2EC6" w:rsidRDefault="00EF2EC6" w:rsidP="00EF2EC6">
      <w:pPr>
        <w:spacing w:line="360" w:lineRule="auto"/>
        <w:rPr>
          <w:rFonts w:ascii="Times New Roman" w:hAnsi="Times New Roman" w:cs="Times New Roman"/>
          <w:b/>
          <w:lang w:val="ru-RU"/>
        </w:rPr>
      </w:pPr>
      <w:r w:rsidRPr="00B91447">
        <w:rPr>
          <w:rFonts w:ascii="Times New Roman" w:hAnsi="Times New Roman" w:cs="Times New Roman"/>
          <w:lang w:val="ru-RU"/>
        </w:rPr>
        <w:t xml:space="preserve">ФИО </w:t>
      </w:r>
      <w:r>
        <w:rPr>
          <w:rFonts w:ascii="Times New Roman" w:hAnsi="Times New Roman" w:cs="Times New Roman"/>
          <w:lang w:val="ru-RU"/>
        </w:rPr>
        <w:t xml:space="preserve">руководителя работы (полностью) </w:t>
      </w:r>
      <w:r w:rsidRPr="00B91447">
        <w:rPr>
          <w:rFonts w:ascii="Times New Roman" w:hAnsi="Times New Roman" w:cs="Times New Roman"/>
          <w:b/>
          <w:lang w:val="ru-RU"/>
        </w:rPr>
        <w:t>__________________________________________</w:t>
      </w:r>
    </w:p>
    <w:p w:rsidR="00EF2EC6" w:rsidRPr="00B91447" w:rsidRDefault="00EF2EC6" w:rsidP="00EF2EC6">
      <w:pPr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_____________________________________________________________________________</w:t>
      </w:r>
    </w:p>
    <w:p w:rsidR="00EF2EC6" w:rsidRPr="00B91447" w:rsidRDefault="00EF2EC6" w:rsidP="00EF2EC6">
      <w:pPr>
        <w:spacing w:line="360" w:lineRule="auto"/>
        <w:rPr>
          <w:rFonts w:ascii="Times New Roman" w:hAnsi="Times New Roman" w:cs="Times New Roman"/>
          <w:lang w:val="ru-RU"/>
        </w:rPr>
      </w:pPr>
      <w:r w:rsidRPr="00B91447">
        <w:rPr>
          <w:rFonts w:ascii="Times New Roman" w:hAnsi="Times New Roman" w:cs="Times New Roman"/>
          <w:lang w:val="ru-RU"/>
        </w:rPr>
        <w:t>Контактный телефон</w:t>
      </w:r>
      <w:r>
        <w:rPr>
          <w:rFonts w:ascii="Times New Roman" w:hAnsi="Times New Roman" w:cs="Times New Roman"/>
          <w:lang w:val="ru-RU"/>
        </w:rPr>
        <w:t xml:space="preserve"> руководителя</w:t>
      </w:r>
      <w:r w:rsidRPr="00B91447">
        <w:rPr>
          <w:rFonts w:ascii="Times New Roman" w:hAnsi="Times New Roman" w:cs="Times New Roman"/>
          <w:lang w:val="ru-RU"/>
        </w:rPr>
        <w:t xml:space="preserve"> ______________________________________________</w:t>
      </w:r>
    </w:p>
    <w:p w:rsidR="00EF2EC6" w:rsidRPr="00B91447" w:rsidRDefault="00EF2EC6" w:rsidP="00EF2EC6">
      <w:pPr>
        <w:spacing w:line="360" w:lineRule="auto"/>
        <w:rPr>
          <w:rFonts w:ascii="Times New Roman" w:hAnsi="Times New Roman" w:cs="Times New Roman"/>
          <w:lang w:val="ru-RU"/>
        </w:rPr>
      </w:pPr>
    </w:p>
    <w:p w:rsidR="00EF2EC6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B91447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B91447" w:rsidRDefault="00EF2EC6" w:rsidP="00EF2EC6">
      <w:pPr>
        <w:rPr>
          <w:rFonts w:ascii="Times New Roman" w:hAnsi="Times New Roman" w:cs="Times New Roman"/>
          <w:b/>
          <w:lang w:val="ru-RU"/>
        </w:rPr>
      </w:pPr>
      <w:r w:rsidRPr="00B91447">
        <w:rPr>
          <w:rFonts w:ascii="Times New Roman" w:hAnsi="Times New Roman" w:cs="Times New Roman"/>
          <w:lang w:val="ru-RU"/>
        </w:rPr>
        <w:t xml:space="preserve">                                                         </w:t>
      </w:r>
      <w:r w:rsidRPr="00B91447">
        <w:rPr>
          <w:rFonts w:ascii="Times New Roman" w:hAnsi="Times New Roman" w:cs="Times New Roman"/>
          <w:b/>
          <w:lang w:val="ru-RU"/>
        </w:rPr>
        <w:t>Краткая аннотация к работе</w:t>
      </w:r>
    </w:p>
    <w:p w:rsidR="00EF2EC6" w:rsidRPr="00B91447" w:rsidRDefault="00EF2EC6" w:rsidP="00EF2EC6">
      <w:pPr>
        <w:jc w:val="center"/>
        <w:rPr>
          <w:rFonts w:ascii="Times New Roman" w:hAnsi="Times New Roman" w:cs="Times New Roman"/>
          <w:b/>
          <w:lang w:val="ru-RU"/>
        </w:rPr>
      </w:pPr>
      <w:r w:rsidRPr="00B54CEE">
        <w:rPr>
          <w:rFonts w:ascii="Times New Roman" w:hAnsi="Times New Roman" w:cs="Times New Roman"/>
          <w:i/>
          <w:lang w:val="ru-RU"/>
        </w:rPr>
        <w:t>(</w:t>
      </w:r>
      <w:r w:rsidRPr="00B91447">
        <w:rPr>
          <w:rFonts w:ascii="Times New Roman" w:hAnsi="Times New Roman" w:cs="Times New Roman"/>
          <w:i/>
          <w:lang w:val="ru-RU"/>
        </w:rPr>
        <w:t>Краткое изл</w:t>
      </w:r>
      <w:r>
        <w:rPr>
          <w:rFonts w:ascii="Times New Roman" w:hAnsi="Times New Roman" w:cs="Times New Roman"/>
          <w:i/>
          <w:lang w:val="ru-RU"/>
        </w:rPr>
        <w:t>ожение сути и содержания работы</w:t>
      </w:r>
      <w:r w:rsidRPr="00B54CEE">
        <w:rPr>
          <w:rFonts w:ascii="Times New Roman" w:hAnsi="Times New Roman" w:cs="Times New Roman"/>
          <w:i/>
          <w:lang w:val="ru-RU"/>
        </w:rPr>
        <w:t>)</w:t>
      </w: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  <w:r w:rsidRPr="00EF2EC6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</w:t>
      </w:r>
      <w:r w:rsidRPr="00EF2EC6">
        <w:rPr>
          <w:rFonts w:ascii="Times New Roman" w:hAnsi="Times New Roman" w:cs="Times New Roman"/>
          <w:lang w:val="ru-RU"/>
        </w:rPr>
        <w:t>____________________________________________________________________________</w:t>
      </w: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  <w:r w:rsidRPr="00EF2EC6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_</w:t>
      </w:r>
      <w:r w:rsidRPr="00EF2EC6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  <w:r w:rsidRPr="00EF2EC6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  <w:r w:rsidRPr="00EF2EC6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  <w:r w:rsidRPr="00EF2EC6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_</w:t>
      </w:r>
      <w:r w:rsidRPr="00EF2EC6"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  <w:r w:rsidRPr="00EF2EC6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  <w:r w:rsidRPr="00EF2EC6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_</w:t>
      </w:r>
      <w:r w:rsidRPr="00EF2EC6"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  <w:r w:rsidRPr="00EF2EC6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_</w:t>
      </w:r>
      <w:r w:rsidRPr="00EF2EC6"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:rsidR="00EF2EC6" w:rsidRPr="00EF2EC6" w:rsidRDefault="00EF2EC6" w:rsidP="00EF2EC6">
      <w:pPr>
        <w:rPr>
          <w:rFonts w:ascii="Times New Roman" w:hAnsi="Times New Roman" w:cs="Times New Roman"/>
          <w:lang w:val="ru-RU"/>
        </w:rPr>
      </w:pPr>
    </w:p>
    <w:p w:rsidR="008C5059" w:rsidRPr="008C5059" w:rsidRDefault="008C5059" w:rsidP="008C5059">
      <w:pPr>
        <w:jc w:val="right"/>
        <w:rPr>
          <w:rFonts w:ascii="Times New Roman" w:hAnsi="Times New Roman" w:cs="Times New Roman"/>
          <w:sz w:val="20"/>
          <w:lang w:val="ru-RU"/>
        </w:rPr>
      </w:pPr>
    </w:p>
    <w:p w:rsidR="006A3FF8" w:rsidRPr="006A3FF8" w:rsidRDefault="006A3FF8" w:rsidP="006A3FF8">
      <w:pPr>
        <w:jc w:val="center"/>
        <w:rPr>
          <w:rFonts w:ascii="Times New Roman" w:hAnsi="Times New Roman" w:cs="Times New Roman"/>
          <w:b/>
          <w:lang w:val="ru-RU"/>
        </w:rPr>
      </w:pPr>
      <w:r w:rsidRPr="006A3FF8">
        <w:rPr>
          <w:rFonts w:ascii="Times New Roman" w:hAnsi="Times New Roman" w:cs="Times New Roman"/>
          <w:b/>
          <w:lang w:val="ru-RU"/>
        </w:rPr>
        <w:t xml:space="preserve">                                             </w:t>
      </w:r>
    </w:p>
    <w:p w:rsidR="006A3FF8" w:rsidRPr="006A3FF8" w:rsidRDefault="006A3FF8" w:rsidP="006A3FF8">
      <w:pPr>
        <w:jc w:val="center"/>
        <w:rPr>
          <w:rFonts w:ascii="Times New Roman" w:hAnsi="Times New Roman" w:cs="Times New Roman"/>
          <w:b/>
          <w:lang w:val="ru-RU"/>
        </w:rPr>
      </w:pPr>
      <w:r w:rsidRPr="006A3FF8">
        <w:rPr>
          <w:rFonts w:ascii="Times New Roman" w:hAnsi="Times New Roman" w:cs="Times New Roman"/>
          <w:b/>
          <w:lang w:val="ru-RU"/>
        </w:rPr>
        <w:t xml:space="preserve"> </w:t>
      </w:r>
    </w:p>
    <w:p w:rsidR="008C5059" w:rsidRPr="008C5059" w:rsidRDefault="008C5059" w:rsidP="008C5059">
      <w:pPr>
        <w:jc w:val="center"/>
        <w:rPr>
          <w:rFonts w:ascii="Times New Roman" w:hAnsi="Times New Roman" w:cs="Times New Roman"/>
          <w:b/>
          <w:lang w:val="ru-RU"/>
        </w:rPr>
      </w:pPr>
    </w:p>
    <w:p w:rsidR="00B54CEE" w:rsidRPr="00F8759F" w:rsidRDefault="00B54CEE" w:rsidP="00EF2EC6">
      <w:pPr>
        <w:jc w:val="right"/>
        <w:rPr>
          <w:rFonts w:ascii="Times New Roman" w:hAnsi="Times New Roman" w:cs="Times New Roman"/>
        </w:rPr>
      </w:pPr>
    </w:p>
    <w:sectPr w:rsidR="00B54CEE" w:rsidRPr="00F8759F" w:rsidSect="007C69E1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BF2"/>
    <w:multiLevelType w:val="hybridMultilevel"/>
    <w:tmpl w:val="E90ADD7A"/>
    <w:lvl w:ilvl="0" w:tplc="FE743FC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C9A"/>
    <w:multiLevelType w:val="hybridMultilevel"/>
    <w:tmpl w:val="D66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55B"/>
    <w:multiLevelType w:val="multilevel"/>
    <w:tmpl w:val="25BABD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353F13"/>
    <w:multiLevelType w:val="multilevel"/>
    <w:tmpl w:val="E2628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D248E"/>
    <w:multiLevelType w:val="hybridMultilevel"/>
    <w:tmpl w:val="B792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4AD0"/>
    <w:multiLevelType w:val="hybridMultilevel"/>
    <w:tmpl w:val="B69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7591B"/>
    <w:multiLevelType w:val="hybridMultilevel"/>
    <w:tmpl w:val="4364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3FFC"/>
    <w:multiLevelType w:val="hybridMultilevel"/>
    <w:tmpl w:val="5C2C8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818CF"/>
    <w:multiLevelType w:val="multilevel"/>
    <w:tmpl w:val="4DAE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E35D0A"/>
    <w:multiLevelType w:val="hybridMultilevel"/>
    <w:tmpl w:val="D3505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6C60"/>
    <w:multiLevelType w:val="multilevel"/>
    <w:tmpl w:val="A7A87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987820"/>
    <w:multiLevelType w:val="hybridMultilevel"/>
    <w:tmpl w:val="8806E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A268D0"/>
    <w:multiLevelType w:val="hybridMultilevel"/>
    <w:tmpl w:val="B792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14F45"/>
    <w:multiLevelType w:val="hybridMultilevel"/>
    <w:tmpl w:val="E7DA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74EF3"/>
    <w:multiLevelType w:val="multilevel"/>
    <w:tmpl w:val="4F3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A193C41"/>
    <w:multiLevelType w:val="multilevel"/>
    <w:tmpl w:val="70B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BC289C"/>
    <w:multiLevelType w:val="multilevel"/>
    <w:tmpl w:val="A8880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51F1093"/>
    <w:multiLevelType w:val="hybridMultilevel"/>
    <w:tmpl w:val="48D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10D91"/>
    <w:multiLevelType w:val="hybridMultilevel"/>
    <w:tmpl w:val="DBE4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5ABF"/>
    <w:multiLevelType w:val="hybridMultilevel"/>
    <w:tmpl w:val="C2A2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E13EB"/>
    <w:multiLevelType w:val="hybridMultilevel"/>
    <w:tmpl w:val="A3F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06475"/>
    <w:multiLevelType w:val="hybridMultilevel"/>
    <w:tmpl w:val="30D2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1319"/>
    <w:multiLevelType w:val="multilevel"/>
    <w:tmpl w:val="F8A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9C43AF"/>
    <w:multiLevelType w:val="hybridMultilevel"/>
    <w:tmpl w:val="8094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26402"/>
    <w:multiLevelType w:val="hybridMultilevel"/>
    <w:tmpl w:val="3E4E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31FF7"/>
    <w:multiLevelType w:val="hybridMultilevel"/>
    <w:tmpl w:val="1D70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03EED"/>
    <w:multiLevelType w:val="multilevel"/>
    <w:tmpl w:val="73A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33076"/>
    <w:multiLevelType w:val="hybridMultilevel"/>
    <w:tmpl w:val="DB68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1B16D9"/>
    <w:multiLevelType w:val="hybridMultilevel"/>
    <w:tmpl w:val="4BDA5262"/>
    <w:lvl w:ilvl="0" w:tplc="F0C2CB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21"/>
  </w:num>
  <w:num w:numId="5">
    <w:abstractNumId w:val="24"/>
  </w:num>
  <w:num w:numId="6">
    <w:abstractNumId w:val="16"/>
  </w:num>
  <w:num w:numId="7">
    <w:abstractNumId w:val="2"/>
  </w:num>
  <w:num w:numId="8">
    <w:abstractNumId w:val="20"/>
  </w:num>
  <w:num w:numId="9">
    <w:abstractNumId w:val="19"/>
  </w:num>
  <w:num w:numId="10">
    <w:abstractNumId w:val="5"/>
  </w:num>
  <w:num w:numId="11">
    <w:abstractNumId w:val="4"/>
  </w:num>
  <w:num w:numId="12">
    <w:abstractNumId w:val="26"/>
  </w:num>
  <w:num w:numId="13">
    <w:abstractNumId w:val="23"/>
  </w:num>
  <w:num w:numId="14">
    <w:abstractNumId w:val="11"/>
  </w:num>
  <w:num w:numId="15">
    <w:abstractNumId w:val="22"/>
  </w:num>
  <w:num w:numId="16">
    <w:abstractNumId w:val="1"/>
  </w:num>
  <w:num w:numId="17">
    <w:abstractNumId w:val="6"/>
  </w:num>
  <w:num w:numId="18">
    <w:abstractNumId w:val="25"/>
  </w:num>
  <w:num w:numId="19">
    <w:abstractNumId w:val="13"/>
  </w:num>
  <w:num w:numId="20">
    <w:abstractNumId w:val="17"/>
  </w:num>
  <w:num w:numId="21">
    <w:abstractNumId w:val="12"/>
  </w:num>
  <w:num w:numId="22">
    <w:abstractNumId w:val="15"/>
  </w:num>
  <w:num w:numId="23">
    <w:abstractNumId w:val="3"/>
  </w:num>
  <w:num w:numId="24">
    <w:abstractNumId w:val="9"/>
  </w:num>
  <w:num w:numId="25">
    <w:abstractNumId w:val="14"/>
  </w:num>
  <w:num w:numId="26">
    <w:abstractNumId w:val="10"/>
  </w:num>
  <w:num w:numId="27">
    <w:abstractNumId w:val="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3"/>
    <w:rsid w:val="00025A4B"/>
    <w:rsid w:val="000B021E"/>
    <w:rsid w:val="000B2745"/>
    <w:rsid w:val="000B30E8"/>
    <w:rsid w:val="000D04B6"/>
    <w:rsid w:val="000D2E40"/>
    <w:rsid w:val="000D7AC6"/>
    <w:rsid w:val="0011053C"/>
    <w:rsid w:val="0013141C"/>
    <w:rsid w:val="00132FCC"/>
    <w:rsid w:val="00186600"/>
    <w:rsid w:val="00196587"/>
    <w:rsid w:val="001D498A"/>
    <w:rsid w:val="00217687"/>
    <w:rsid w:val="00263219"/>
    <w:rsid w:val="0027347A"/>
    <w:rsid w:val="002B7ADA"/>
    <w:rsid w:val="002F4160"/>
    <w:rsid w:val="00351AB4"/>
    <w:rsid w:val="003607B6"/>
    <w:rsid w:val="003B12B8"/>
    <w:rsid w:val="003B20E2"/>
    <w:rsid w:val="0045763D"/>
    <w:rsid w:val="00467754"/>
    <w:rsid w:val="0047735E"/>
    <w:rsid w:val="0049793F"/>
    <w:rsid w:val="004A590F"/>
    <w:rsid w:val="004A5B4E"/>
    <w:rsid w:val="004C3A6C"/>
    <w:rsid w:val="004C6FB5"/>
    <w:rsid w:val="004D75BB"/>
    <w:rsid w:val="004F6261"/>
    <w:rsid w:val="004F6E65"/>
    <w:rsid w:val="005475D1"/>
    <w:rsid w:val="005B62F1"/>
    <w:rsid w:val="006058B3"/>
    <w:rsid w:val="00626009"/>
    <w:rsid w:val="006326CE"/>
    <w:rsid w:val="00633995"/>
    <w:rsid w:val="00633C00"/>
    <w:rsid w:val="00637792"/>
    <w:rsid w:val="00642361"/>
    <w:rsid w:val="006A3FF8"/>
    <w:rsid w:val="006A6ACB"/>
    <w:rsid w:val="006D2661"/>
    <w:rsid w:val="006E750B"/>
    <w:rsid w:val="00720133"/>
    <w:rsid w:val="007343A5"/>
    <w:rsid w:val="00765F0D"/>
    <w:rsid w:val="007864EF"/>
    <w:rsid w:val="00786BC3"/>
    <w:rsid w:val="007A1F3A"/>
    <w:rsid w:val="007C0771"/>
    <w:rsid w:val="007C69E1"/>
    <w:rsid w:val="00803F2F"/>
    <w:rsid w:val="00804F02"/>
    <w:rsid w:val="00837B49"/>
    <w:rsid w:val="00870E40"/>
    <w:rsid w:val="008712C6"/>
    <w:rsid w:val="008826C0"/>
    <w:rsid w:val="00883238"/>
    <w:rsid w:val="00894BEC"/>
    <w:rsid w:val="008C5059"/>
    <w:rsid w:val="008E47CC"/>
    <w:rsid w:val="009413E0"/>
    <w:rsid w:val="00971332"/>
    <w:rsid w:val="0097139B"/>
    <w:rsid w:val="009B360D"/>
    <w:rsid w:val="009E19C4"/>
    <w:rsid w:val="009E7E01"/>
    <w:rsid w:val="009F6ADB"/>
    <w:rsid w:val="00A03ABB"/>
    <w:rsid w:val="00A61FEF"/>
    <w:rsid w:val="00A97F74"/>
    <w:rsid w:val="00AA2F0C"/>
    <w:rsid w:val="00AF44E2"/>
    <w:rsid w:val="00B102C7"/>
    <w:rsid w:val="00B124E9"/>
    <w:rsid w:val="00B32F5D"/>
    <w:rsid w:val="00B42345"/>
    <w:rsid w:val="00B54CEE"/>
    <w:rsid w:val="00B5795C"/>
    <w:rsid w:val="00B91447"/>
    <w:rsid w:val="00BD57F6"/>
    <w:rsid w:val="00C07D0A"/>
    <w:rsid w:val="00C11F09"/>
    <w:rsid w:val="00C34C81"/>
    <w:rsid w:val="00C4364A"/>
    <w:rsid w:val="00C46649"/>
    <w:rsid w:val="00C836CB"/>
    <w:rsid w:val="00CC6F43"/>
    <w:rsid w:val="00D077FA"/>
    <w:rsid w:val="00D43E67"/>
    <w:rsid w:val="00D86C41"/>
    <w:rsid w:val="00D91FEA"/>
    <w:rsid w:val="00DC7E27"/>
    <w:rsid w:val="00DD152F"/>
    <w:rsid w:val="00E00B75"/>
    <w:rsid w:val="00E02794"/>
    <w:rsid w:val="00E138AD"/>
    <w:rsid w:val="00E16261"/>
    <w:rsid w:val="00E21B62"/>
    <w:rsid w:val="00E42B5E"/>
    <w:rsid w:val="00E61A90"/>
    <w:rsid w:val="00E8308C"/>
    <w:rsid w:val="00EA48C5"/>
    <w:rsid w:val="00EC33EF"/>
    <w:rsid w:val="00EC69C6"/>
    <w:rsid w:val="00ED04A4"/>
    <w:rsid w:val="00ED29C0"/>
    <w:rsid w:val="00EF2EC6"/>
    <w:rsid w:val="00F84043"/>
    <w:rsid w:val="00F876F6"/>
    <w:rsid w:val="00FA4FD1"/>
    <w:rsid w:val="00FD6358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F373"/>
  <w15:docId w15:val="{5EA8537E-9ACD-4247-B4C9-6E1A74F2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6BC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BC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786BC3"/>
    <w:pPr>
      <w:ind w:left="720"/>
    </w:pPr>
  </w:style>
  <w:style w:type="character" w:customStyle="1" w:styleId="c2">
    <w:name w:val="c2"/>
    <w:basedOn w:val="a0"/>
    <w:rsid w:val="00786BC3"/>
  </w:style>
  <w:style w:type="character" w:styleId="a5">
    <w:name w:val="Hyperlink"/>
    <w:basedOn w:val="a0"/>
    <w:uiPriority w:val="99"/>
    <w:unhideWhenUsed/>
    <w:rsid w:val="00786BC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8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86BC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pple-converted-space">
    <w:name w:val="apple-converted-space"/>
    <w:basedOn w:val="a0"/>
    <w:rsid w:val="003607B6"/>
  </w:style>
  <w:style w:type="character" w:styleId="a7">
    <w:name w:val="Strong"/>
    <w:basedOn w:val="a0"/>
    <w:uiPriority w:val="22"/>
    <w:qFormat/>
    <w:rsid w:val="003607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16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6D266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4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r@cvrc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5892-B6E3-4B70-8492-127A4DAD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SKR-3</cp:lastModifiedBy>
  <cp:revision>28</cp:revision>
  <dcterms:created xsi:type="dcterms:W3CDTF">2017-01-25T08:17:00Z</dcterms:created>
  <dcterms:modified xsi:type="dcterms:W3CDTF">2019-01-28T15:20:00Z</dcterms:modified>
</cp:coreProperties>
</file>